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0D61C8" w14:textId="6A1D77BC" w:rsidR="008F0657" w:rsidRPr="009D2BBE" w:rsidRDefault="005B1AF6" w:rsidP="00097AA4">
      <w:pPr>
        <w:pStyle w:val="Heading1"/>
        <w:jc w:val="center"/>
        <w:rPr>
          <w:rFonts w:asciiTheme="minorHAnsi" w:hAnsiTheme="minorHAnsi" w:cstheme="minorHAnsi"/>
          <w:b/>
          <w:bCs/>
          <w:lang w:val="ro-RO"/>
        </w:rPr>
      </w:pPr>
      <w:r w:rsidRPr="009D2BBE">
        <w:rPr>
          <w:rFonts w:asciiTheme="minorHAnsi" w:hAnsiTheme="minorHAnsi" w:cstheme="minorHAnsi"/>
          <w:b/>
          <w:bCs/>
          <w:lang w:val="ro-RO"/>
        </w:rPr>
        <w:t>CONFERINȚA DE DESCHIDERE A PROIECTELOR</w:t>
      </w:r>
    </w:p>
    <w:p w14:paraId="751CE783" w14:textId="77777777" w:rsidR="00A32686" w:rsidRDefault="00A32686" w:rsidP="001D568B">
      <w:pPr>
        <w:spacing w:after="120" w:line="240" w:lineRule="auto"/>
        <w:jc w:val="center"/>
        <w:rPr>
          <w:rFonts w:cstheme="minorHAnsi"/>
          <w:lang w:val="ro-RO"/>
        </w:rPr>
      </w:pPr>
    </w:p>
    <w:p w14:paraId="2C8A37ED" w14:textId="733F877D" w:rsidR="00A13DD5" w:rsidRPr="009D2BBE" w:rsidRDefault="00A13DD5" w:rsidP="24F8CF18">
      <w:pPr>
        <w:spacing w:after="0" w:line="240" w:lineRule="auto"/>
        <w:jc w:val="center"/>
        <w:rPr>
          <w:rFonts w:ascii="Bahnschrift Light" w:hAnsi="Bahnschrift Light"/>
          <w:b/>
          <w:bCs/>
          <w:color w:val="2F5496" w:themeColor="accent1" w:themeShade="BF"/>
          <w:lang w:val="ro-RO"/>
        </w:rPr>
      </w:pPr>
      <w:r w:rsidRPr="24F8CF18">
        <w:rPr>
          <w:rFonts w:ascii="Bahnschrift Light" w:hAnsi="Bahnschrift Light"/>
          <w:b/>
          <w:bCs/>
          <w:color w:val="2F5496" w:themeColor="accent1" w:themeShade="BF"/>
          <w:lang w:val="ro-RO"/>
        </w:rPr>
        <w:t>Centru regional de Orientare și Consiliere în Cariera de Cercetător – București-Ilfov – de la educație preuniversitară la cercetare avansată</w:t>
      </w:r>
      <w:r w:rsidR="00AE0BEB" w:rsidRPr="24F8CF18">
        <w:rPr>
          <w:rFonts w:ascii="Bahnschrift Light" w:hAnsi="Bahnschrift Light"/>
          <w:b/>
          <w:bCs/>
          <w:color w:val="2F5496" w:themeColor="accent1" w:themeShade="BF"/>
          <w:lang w:val="ro-RO"/>
        </w:rPr>
        <w:t xml:space="preserve"> (SciResCareer)</w:t>
      </w:r>
    </w:p>
    <w:p w14:paraId="0F108FCF" w14:textId="523CF15B" w:rsidR="00A32686" w:rsidRPr="009D2BBE" w:rsidRDefault="00A32686" w:rsidP="00A32686">
      <w:pPr>
        <w:spacing w:after="0" w:line="240" w:lineRule="auto"/>
        <w:jc w:val="center"/>
        <w:rPr>
          <w:rFonts w:ascii="Bahnschrift Light" w:hAnsi="Bahnschrift Light" w:cstheme="minorHAnsi"/>
          <w:b/>
          <w:bCs/>
          <w:color w:val="2F5496" w:themeColor="accent1" w:themeShade="BF"/>
          <w:lang w:val="ro-RO"/>
        </w:rPr>
      </w:pPr>
      <w:r w:rsidRPr="009D2BBE">
        <w:rPr>
          <w:rFonts w:ascii="Bahnschrift Light" w:hAnsi="Bahnschrift Light" w:cstheme="minorHAnsi"/>
          <w:b/>
          <w:bCs/>
          <w:color w:val="2F5496" w:themeColor="accent1" w:themeShade="BF"/>
          <w:sz w:val="18"/>
          <w:szCs w:val="18"/>
          <w:lang w:val="ro-RO"/>
        </w:rPr>
        <w:t>și</w:t>
      </w:r>
    </w:p>
    <w:p w14:paraId="090E29C2" w14:textId="721A23F2" w:rsidR="00F428B2" w:rsidRPr="009D2BBE" w:rsidRDefault="00AE0BEB" w:rsidP="00A32686">
      <w:pPr>
        <w:spacing w:after="0" w:line="240" w:lineRule="auto"/>
        <w:jc w:val="center"/>
        <w:rPr>
          <w:rFonts w:ascii="Bahnschrift Light" w:hAnsi="Bahnschrift Light" w:cstheme="minorHAnsi"/>
          <w:b/>
          <w:bCs/>
          <w:color w:val="2F5496" w:themeColor="accent1" w:themeShade="BF"/>
          <w:lang w:val="ro-RO"/>
        </w:rPr>
      </w:pPr>
      <w:r w:rsidRPr="009D2BBE">
        <w:rPr>
          <w:rFonts w:ascii="Bahnschrift Light" w:hAnsi="Bahnschrift Light" w:cstheme="minorHAnsi"/>
          <w:b/>
          <w:bCs/>
          <w:color w:val="2F5496" w:themeColor="accent1" w:themeShade="BF"/>
          <w:lang w:val="ro-RO"/>
        </w:rPr>
        <w:t>Cercetare integrată și soluții sustenabile pentru protecția și restaurarea ecosistemelor din bazinul inferior al Dunării - zona costieră a Mării Negre (ResPonSE)</w:t>
      </w:r>
    </w:p>
    <w:p w14:paraId="3953452D" w14:textId="77777777" w:rsidR="00A32686" w:rsidRPr="009D2BBE" w:rsidRDefault="00A32686" w:rsidP="00A32686">
      <w:pPr>
        <w:spacing w:after="120" w:line="240" w:lineRule="auto"/>
        <w:jc w:val="center"/>
        <w:rPr>
          <w:rFonts w:ascii="Bahnschrift Light" w:hAnsi="Bahnschrift Light" w:cstheme="minorHAnsi"/>
          <w:bCs/>
          <w:sz w:val="20"/>
          <w:szCs w:val="20"/>
          <w:lang w:val="ro-RO"/>
        </w:rPr>
      </w:pPr>
    </w:p>
    <w:p w14:paraId="1A99AEBF" w14:textId="3775D601" w:rsidR="00A32686" w:rsidRPr="009D2BBE" w:rsidRDefault="00F428B2" w:rsidP="24F8CF18">
      <w:pPr>
        <w:spacing w:after="120" w:line="240" w:lineRule="auto"/>
        <w:jc w:val="center"/>
        <w:rPr>
          <w:rFonts w:ascii="Bahnschrift Light" w:hAnsi="Bahnschrift Light"/>
          <w:sz w:val="20"/>
          <w:szCs w:val="20"/>
          <w:lang w:val="ro-RO"/>
        </w:rPr>
      </w:pPr>
      <w:r w:rsidRPr="24F8CF18">
        <w:rPr>
          <w:rFonts w:ascii="Bahnschrift Light" w:hAnsi="Bahnschrift Light"/>
          <w:sz w:val="20"/>
          <w:szCs w:val="20"/>
          <w:lang w:val="ro-RO"/>
        </w:rPr>
        <w:t xml:space="preserve">finanțate în cadrul </w:t>
      </w:r>
      <w:r w:rsidR="006E23E2" w:rsidRPr="24F8CF18">
        <w:rPr>
          <w:rFonts w:ascii="Bahnschrift Light" w:eastAsia="Times New Roman" w:hAnsi="Bahnschrift Light"/>
          <w:color w:val="000000" w:themeColor="text1"/>
          <w:sz w:val="20"/>
          <w:szCs w:val="20"/>
          <w:lang w:val="ro-RO" w:eastAsia="en-GB"/>
        </w:rPr>
        <w:t>PLANU</w:t>
      </w:r>
      <w:r w:rsidR="2E569F3C" w:rsidRPr="24F8CF18">
        <w:rPr>
          <w:rFonts w:ascii="Bahnschrift Light" w:eastAsia="Times New Roman" w:hAnsi="Bahnschrift Light"/>
          <w:color w:val="000000" w:themeColor="text1"/>
          <w:sz w:val="20"/>
          <w:szCs w:val="20"/>
          <w:lang w:val="ro-RO" w:eastAsia="en-GB"/>
        </w:rPr>
        <w:t>LUI</w:t>
      </w:r>
      <w:r w:rsidR="006E23E2" w:rsidRPr="24F8CF18">
        <w:rPr>
          <w:rFonts w:ascii="Bahnschrift Light" w:eastAsia="Times New Roman" w:hAnsi="Bahnschrift Light"/>
          <w:color w:val="000000" w:themeColor="text1"/>
          <w:sz w:val="20"/>
          <w:szCs w:val="20"/>
          <w:lang w:val="ro-RO" w:eastAsia="en-GB"/>
        </w:rPr>
        <w:t xml:space="preserve"> NAȚIONAL DE REDRESARE ȘI REZILIENȚĂ</w:t>
      </w:r>
      <w:r w:rsidR="006E23E2" w:rsidRPr="24F8CF18">
        <w:rPr>
          <w:rFonts w:ascii="Bahnschrift Light" w:hAnsi="Bahnschrift Light"/>
          <w:sz w:val="20"/>
          <w:szCs w:val="20"/>
          <w:lang w:val="ro-RO"/>
        </w:rPr>
        <w:t xml:space="preserve"> </w:t>
      </w:r>
      <w:r w:rsidR="005007AF">
        <w:rPr>
          <w:rFonts w:ascii="Bahnschrift Light" w:hAnsi="Bahnschrift Light"/>
          <w:sz w:val="20"/>
          <w:szCs w:val="20"/>
          <w:lang w:val="ro-RO"/>
        </w:rPr>
        <w:t>Pilonul</w:t>
      </w:r>
      <w:r w:rsidRPr="24F8CF18">
        <w:rPr>
          <w:rFonts w:ascii="Bahnschrift Light" w:hAnsi="Bahnschrift Light"/>
          <w:sz w:val="20"/>
          <w:szCs w:val="20"/>
          <w:lang w:val="ro-RO"/>
        </w:rPr>
        <w:t xml:space="preserve"> III. Creștere inteligentă, sustenabilă și favorabilă incluziunii, inclusiv coeziune economică, locuri de muncă, productivitate, competitivitate, cercetare, dezvoltare și inovare, precum și o piață internă funcțională, cu întreprinderi mici și mijlocii (IMM-uri) puternice, Componenta C9. SUPORT PENTRU SECTORUL PRIVAT, CERCETARE, DEZVOLTARE ȘI INOVARE</w:t>
      </w:r>
    </w:p>
    <w:p w14:paraId="4A9B7234" w14:textId="77777777" w:rsidR="00A328A9" w:rsidRPr="009D2BBE" w:rsidRDefault="00A328A9" w:rsidP="00A32686">
      <w:pPr>
        <w:spacing w:after="120" w:line="240" w:lineRule="auto"/>
        <w:jc w:val="center"/>
        <w:rPr>
          <w:rFonts w:ascii="Bahnschrift Light" w:hAnsi="Bahnschrift Light" w:cstheme="minorHAnsi"/>
          <w:sz w:val="20"/>
          <w:szCs w:val="20"/>
          <w:lang w:val="ro-RO"/>
        </w:rPr>
      </w:pPr>
    </w:p>
    <w:p w14:paraId="5C38834D" w14:textId="19E823D5" w:rsidR="005B1AF6" w:rsidRPr="005B47F7" w:rsidRDefault="005B1AF6" w:rsidP="24F8CF18">
      <w:pPr>
        <w:spacing w:after="120"/>
        <w:jc w:val="center"/>
        <w:rPr>
          <w:rFonts w:ascii="Bahnschrift Light" w:hAnsi="Bahnschrift Light"/>
          <w:b/>
          <w:bCs/>
          <w:color w:val="2F5496" w:themeColor="accent1" w:themeShade="BF"/>
          <w:sz w:val="24"/>
          <w:szCs w:val="24"/>
          <w:lang w:val="ro-RO"/>
        </w:rPr>
      </w:pPr>
      <w:r w:rsidRPr="24F8CF18">
        <w:rPr>
          <w:rFonts w:ascii="Bahnschrift Light" w:hAnsi="Bahnschrift Light"/>
          <w:b/>
          <w:bCs/>
          <w:color w:val="2F5496" w:themeColor="accent1" w:themeShade="BF"/>
          <w:sz w:val="24"/>
          <w:szCs w:val="24"/>
          <w:lang w:val="ro-RO"/>
        </w:rPr>
        <w:t>Joi, 15 iunie 2023</w:t>
      </w:r>
    </w:p>
    <w:p w14:paraId="0B4F47B6" w14:textId="018CAC86" w:rsidR="00A85C57" w:rsidRPr="009D2BBE" w:rsidRDefault="00A85C57" w:rsidP="00A328A9">
      <w:pPr>
        <w:spacing w:after="120"/>
        <w:jc w:val="center"/>
        <w:rPr>
          <w:rFonts w:ascii="Bahnschrift Light" w:hAnsi="Bahnschrift Light" w:cstheme="minorHAnsi"/>
          <w:b/>
          <w:bCs/>
          <w:color w:val="2F5496" w:themeColor="accent1" w:themeShade="BF"/>
          <w:sz w:val="20"/>
          <w:szCs w:val="20"/>
          <w:lang w:val="ro-RO"/>
        </w:rPr>
      </w:pPr>
      <w:r w:rsidRPr="24F8CF18">
        <w:rPr>
          <w:rFonts w:ascii="Bahnschrift Light" w:hAnsi="Bahnschrift Light"/>
          <w:b/>
          <w:bCs/>
          <w:color w:val="2F5496" w:themeColor="accent1" w:themeShade="BF"/>
          <w:sz w:val="20"/>
          <w:szCs w:val="20"/>
          <w:lang w:val="ro-RO"/>
        </w:rPr>
        <w:t>Amfiteatrul Ioan Mihăilescu (etajul I, Rectoratul Universității din București, Șoseaua Panduri nr. 90)</w:t>
      </w:r>
    </w:p>
    <w:tbl>
      <w:tblPr>
        <w:tblStyle w:val="TableGrid"/>
        <w:tblW w:w="9503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0"/>
        <w:gridCol w:w="8003"/>
      </w:tblGrid>
      <w:tr w:rsidR="005B1AF6" w:rsidRPr="009D2BBE" w14:paraId="59F78A66" w14:textId="77777777" w:rsidTr="24F8CF18">
        <w:trPr>
          <w:trHeight w:val="311"/>
        </w:trPr>
        <w:tc>
          <w:tcPr>
            <w:tcW w:w="1500" w:type="dxa"/>
            <w:vAlign w:val="center"/>
          </w:tcPr>
          <w:p w14:paraId="3B94FFC7" w14:textId="53C4D7FF" w:rsidR="008C116B" w:rsidRPr="009D2BBE" w:rsidRDefault="005B1AF6" w:rsidP="24F8CF18">
            <w:pPr>
              <w:rPr>
                <w:rFonts w:ascii="Bahnschrift Light" w:hAnsi="Bahnschrift Light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</w:pPr>
            <w:r w:rsidRPr="24F8CF18">
              <w:rPr>
                <w:rFonts w:ascii="Bahnschrift Light" w:hAnsi="Bahnschrift Light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08:30</w:t>
            </w:r>
            <w:r w:rsidR="38EDC01D" w:rsidRPr="24F8CF18">
              <w:rPr>
                <w:rFonts w:ascii="Bahnschrift Light" w:hAnsi="Bahnschrift Light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 xml:space="preserve"> – </w:t>
            </w:r>
            <w:r w:rsidRPr="24F8CF18">
              <w:rPr>
                <w:rFonts w:ascii="Bahnschrift Light" w:hAnsi="Bahnschrift Light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09:00</w:t>
            </w:r>
          </w:p>
        </w:tc>
        <w:tc>
          <w:tcPr>
            <w:tcW w:w="8003" w:type="dxa"/>
            <w:vAlign w:val="center"/>
          </w:tcPr>
          <w:p w14:paraId="5E2559EC" w14:textId="0E48F789" w:rsidR="008C116B" w:rsidRPr="009D2BBE" w:rsidRDefault="005B1AF6" w:rsidP="008C116B">
            <w:pPr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</w:pPr>
            <w:r w:rsidRPr="009D2BBE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Înregistrarea participanților</w:t>
            </w:r>
          </w:p>
        </w:tc>
      </w:tr>
      <w:tr w:rsidR="005B1AF6" w:rsidRPr="002C3503" w14:paraId="6B5A7E35" w14:textId="77777777" w:rsidTr="24F8CF18">
        <w:trPr>
          <w:trHeight w:val="2158"/>
        </w:trPr>
        <w:tc>
          <w:tcPr>
            <w:tcW w:w="1500" w:type="dxa"/>
          </w:tcPr>
          <w:p w14:paraId="088558D4" w14:textId="4E011440" w:rsidR="005B1AF6" w:rsidRPr="009D2BBE" w:rsidRDefault="005B1AF6" w:rsidP="24F8CF18">
            <w:pPr>
              <w:spacing w:before="120"/>
              <w:rPr>
                <w:rFonts w:ascii="Bahnschrift Light" w:hAnsi="Bahnschrift Light"/>
                <w:b/>
                <w:bCs/>
                <w:sz w:val="20"/>
                <w:szCs w:val="20"/>
                <w:lang w:val="ro-RO"/>
              </w:rPr>
            </w:pPr>
            <w:r w:rsidRPr="24F8CF18">
              <w:rPr>
                <w:rFonts w:ascii="Bahnschrift Light" w:hAnsi="Bahnschrift Light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09:00 – 1</w:t>
            </w:r>
            <w:r w:rsidR="00F65552" w:rsidRPr="24F8CF18">
              <w:rPr>
                <w:rFonts w:ascii="Bahnschrift Light" w:hAnsi="Bahnschrift Light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1</w:t>
            </w:r>
            <w:r w:rsidR="0AAFF9E0" w:rsidRPr="24F8CF18">
              <w:rPr>
                <w:rFonts w:ascii="Bahnschrift Light" w:hAnsi="Bahnschrift Light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:</w:t>
            </w:r>
            <w:r w:rsidRPr="24F8CF18">
              <w:rPr>
                <w:rFonts w:ascii="Bahnschrift Light" w:hAnsi="Bahnschrift Light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00</w:t>
            </w:r>
          </w:p>
        </w:tc>
        <w:tc>
          <w:tcPr>
            <w:tcW w:w="8003" w:type="dxa"/>
            <w:vAlign w:val="center"/>
          </w:tcPr>
          <w:p w14:paraId="514E87B2" w14:textId="08807979" w:rsidR="00AF0CFD" w:rsidRPr="009D2BBE" w:rsidRDefault="008C116B" w:rsidP="00B424FC">
            <w:pPr>
              <w:spacing w:before="120"/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</w:pPr>
            <w:r w:rsidRPr="009D2BBE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 xml:space="preserve">Deschiderea conferinței: </w:t>
            </w:r>
            <w:r w:rsidR="005007AF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Importanț</w:t>
            </w:r>
            <w:r w:rsidR="00A34D5C" w:rsidRPr="009D2BBE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a investițiilor di</w:t>
            </w:r>
            <w:r w:rsidR="003B1FF7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n Planul Naț</w:t>
            </w:r>
            <w:bookmarkStart w:id="0" w:name="_GoBack"/>
            <w:bookmarkEnd w:id="0"/>
            <w:r w:rsidR="005007AF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ional de Redresare ș</w:t>
            </w:r>
            <w:r w:rsidR="00A34D5C" w:rsidRPr="009D2BBE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i Reziliență</w:t>
            </w:r>
            <w:r w:rsidR="00385649" w:rsidRPr="009D2BBE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 xml:space="preserve">/ </w:t>
            </w:r>
            <w:r w:rsidR="00334A32" w:rsidRPr="009D2BBE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C9. SUPORT PENTRU SECTORUL PRIVAT, CERCETARE, DEZVOLTARE ȘI INOVARE</w:t>
            </w:r>
            <w:r w:rsidR="00A34D5C" w:rsidRPr="009D2BBE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 xml:space="preserve"> pentru dezvoltarea </w:t>
            </w:r>
            <w:r w:rsidR="00F428B2" w:rsidRPr="009D2BBE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 xml:space="preserve">ecosistemului </w:t>
            </w:r>
            <w:r w:rsidR="0025534C" w:rsidRPr="009D2BBE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național</w:t>
            </w:r>
            <w:r w:rsidR="005007AF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 xml:space="preserve"> ș</w:t>
            </w:r>
            <w:r w:rsidR="00F428B2" w:rsidRPr="009D2BBE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i regional de inovare</w:t>
            </w:r>
          </w:p>
          <w:p w14:paraId="3A292821" w14:textId="1F7E864B" w:rsidR="00A13DD5" w:rsidRPr="009D2BBE" w:rsidRDefault="00A13DD5" w:rsidP="24F8CF18">
            <w:pPr>
              <w:jc w:val="right"/>
              <w:rPr>
                <w:rFonts w:ascii="Bahnschrift Light" w:hAnsi="Bahnschrift Light"/>
                <w:i/>
                <w:iCs/>
                <w:sz w:val="20"/>
                <w:szCs w:val="20"/>
                <w:lang w:val="ro-RO"/>
              </w:rPr>
            </w:pPr>
            <w:r w:rsidRPr="24F8CF18">
              <w:rPr>
                <w:rFonts w:ascii="Bahnschrift Light" w:hAnsi="Bahnschrift Light"/>
                <w:i/>
                <w:iCs/>
                <w:sz w:val="20"/>
                <w:szCs w:val="20"/>
                <w:lang w:val="ro-RO"/>
              </w:rPr>
              <w:t>Moderator: Carmen Chifiriuc,</w:t>
            </w:r>
            <w:r w:rsidR="64E31444" w:rsidRPr="24F8CF18">
              <w:rPr>
                <w:rFonts w:ascii="Bahnschrift Light" w:hAnsi="Bahnschrift Light"/>
                <w:i/>
                <w:iCs/>
                <w:sz w:val="20"/>
                <w:szCs w:val="20"/>
                <w:lang w:val="ro-RO"/>
              </w:rPr>
              <w:t xml:space="preserve"> </w:t>
            </w:r>
            <w:r w:rsidR="009F31A6" w:rsidRPr="24F8CF18">
              <w:rPr>
                <w:rFonts w:ascii="Bahnschrift Light" w:hAnsi="Bahnschrift Light"/>
                <w:i/>
                <w:iCs/>
                <w:sz w:val="20"/>
                <w:szCs w:val="20"/>
                <w:lang w:val="ro-RO"/>
              </w:rPr>
              <w:t>P</w:t>
            </w:r>
            <w:r w:rsidRPr="24F8CF18">
              <w:rPr>
                <w:rFonts w:ascii="Bahnschrift Light" w:hAnsi="Bahnschrift Light"/>
                <w:i/>
                <w:iCs/>
                <w:sz w:val="20"/>
                <w:szCs w:val="20"/>
                <w:lang w:val="ro-RO"/>
              </w:rPr>
              <w:t>rorector, Universitatea din București</w:t>
            </w:r>
          </w:p>
          <w:p w14:paraId="3255B2FD" w14:textId="7F4EFCCB" w:rsidR="000354AF" w:rsidRPr="009D2BBE" w:rsidRDefault="000354AF" w:rsidP="64BD752B">
            <w:pPr>
              <w:ind w:left="36"/>
              <w:rPr>
                <w:rFonts w:ascii="Bahnschrift Light" w:hAnsi="Bahnschrift Light"/>
                <w:sz w:val="20"/>
                <w:szCs w:val="20"/>
                <w:lang w:val="ro-RO"/>
              </w:rPr>
            </w:pPr>
            <w:r w:rsidRPr="64BD752B">
              <w:rPr>
                <w:rFonts w:ascii="Bahnschrift Light" w:hAnsi="Bahnschrift Light"/>
                <w:b/>
                <w:bCs/>
                <w:sz w:val="20"/>
                <w:szCs w:val="20"/>
                <w:lang w:val="ro-RO"/>
              </w:rPr>
              <w:t>Marian P</w:t>
            </w:r>
            <w:r w:rsidR="03EE1162" w:rsidRPr="64BD752B">
              <w:rPr>
                <w:rFonts w:ascii="Bahnschrift Light" w:hAnsi="Bahnschrift Light"/>
                <w:b/>
                <w:bCs/>
                <w:sz w:val="20"/>
                <w:szCs w:val="20"/>
                <w:lang w:val="ro-RO"/>
              </w:rPr>
              <w:t>REDA</w:t>
            </w:r>
            <w:r w:rsidRPr="64BD752B">
              <w:rPr>
                <w:rFonts w:ascii="Bahnschrift Light" w:hAnsi="Bahnschrift Light"/>
                <w:sz w:val="20"/>
                <w:szCs w:val="20"/>
                <w:lang w:val="ro-RO"/>
              </w:rPr>
              <w:t>, Rector</w:t>
            </w:r>
            <w:r w:rsidR="008C116B" w:rsidRPr="64BD752B">
              <w:rPr>
                <w:rFonts w:ascii="Bahnschrift Light" w:hAnsi="Bahnschrift Light"/>
                <w:sz w:val="20"/>
                <w:szCs w:val="20"/>
                <w:lang w:val="ro-RO"/>
              </w:rPr>
              <w:t xml:space="preserve"> - </w:t>
            </w:r>
            <w:r w:rsidRPr="64BD752B">
              <w:rPr>
                <w:rFonts w:ascii="Bahnschrift Light" w:hAnsi="Bahnschrift Light"/>
                <w:sz w:val="20"/>
                <w:szCs w:val="20"/>
                <w:lang w:val="ro-RO"/>
              </w:rPr>
              <w:t>Universitatea din București</w:t>
            </w:r>
          </w:p>
          <w:p w14:paraId="0182AF5C" w14:textId="0EC00A97" w:rsidR="000354AF" w:rsidRPr="009D2BBE" w:rsidRDefault="37990776" w:rsidP="64BD752B">
            <w:pPr>
              <w:ind w:left="36"/>
              <w:jc w:val="both"/>
              <w:rPr>
                <w:rFonts w:ascii="Bahnschrift Light" w:hAnsi="Bahnschrift Light"/>
                <w:sz w:val="20"/>
                <w:szCs w:val="20"/>
                <w:lang w:val="ro-RO"/>
              </w:rPr>
            </w:pPr>
            <w:r w:rsidRPr="64BD752B">
              <w:rPr>
                <w:rFonts w:ascii="Bahnschrift Light" w:hAnsi="Bahnschrift Light"/>
                <w:b/>
                <w:bCs/>
                <w:sz w:val="20"/>
                <w:szCs w:val="20"/>
                <w:lang w:val="ro-RO"/>
              </w:rPr>
              <w:t>Andrei ALEXANDRU</w:t>
            </w:r>
            <w:r w:rsidR="000354AF" w:rsidRPr="64BD752B">
              <w:rPr>
                <w:rFonts w:ascii="Bahnschrift Light" w:hAnsi="Bahnschrift Light"/>
                <w:sz w:val="20"/>
                <w:szCs w:val="20"/>
                <w:lang w:val="ro-RO"/>
              </w:rPr>
              <w:t xml:space="preserve">, </w:t>
            </w:r>
            <w:r w:rsidR="18BBD709" w:rsidRPr="64BD752B">
              <w:rPr>
                <w:rFonts w:ascii="Bahnschrift Light" w:hAnsi="Bahnschrift Light"/>
                <w:sz w:val="20"/>
                <w:szCs w:val="20"/>
                <w:lang w:val="ro-RO"/>
              </w:rPr>
              <w:t xml:space="preserve">Secretar de Stat </w:t>
            </w:r>
            <w:r w:rsidR="008C116B" w:rsidRPr="64BD752B">
              <w:rPr>
                <w:rFonts w:ascii="Bahnschrift Light" w:hAnsi="Bahnschrift Light"/>
                <w:sz w:val="20"/>
                <w:szCs w:val="20"/>
                <w:lang w:val="ro-RO"/>
              </w:rPr>
              <w:t xml:space="preserve">- </w:t>
            </w:r>
            <w:r w:rsidR="000354AF" w:rsidRPr="64BD752B">
              <w:rPr>
                <w:rFonts w:ascii="Bahnschrift Light" w:hAnsi="Bahnschrift Light"/>
                <w:sz w:val="20"/>
                <w:szCs w:val="20"/>
                <w:lang w:val="ro-RO"/>
              </w:rPr>
              <w:t>Ministerul Cercetării, Inovării și Digitalizării</w:t>
            </w:r>
          </w:p>
          <w:p w14:paraId="0A17A9C6" w14:textId="36AD5F97" w:rsidR="64337EC6" w:rsidRDefault="64337EC6" w:rsidP="64BD752B">
            <w:pPr>
              <w:ind w:left="36"/>
              <w:jc w:val="both"/>
              <w:rPr>
                <w:rFonts w:ascii="Bahnschrift Light" w:hAnsi="Bahnschrift Light"/>
                <w:sz w:val="20"/>
                <w:szCs w:val="20"/>
                <w:lang w:val="ro-RO"/>
              </w:rPr>
            </w:pPr>
            <w:r w:rsidRPr="24F8CF18">
              <w:rPr>
                <w:rFonts w:ascii="Bahnschrift Light" w:hAnsi="Bahnschrift Light"/>
                <w:b/>
                <w:bCs/>
                <w:sz w:val="20"/>
                <w:szCs w:val="20"/>
                <w:lang w:val="ro-RO"/>
              </w:rPr>
              <w:t>Adrian CURAJ</w:t>
            </w:r>
            <w:r w:rsidRPr="24F8CF18">
              <w:rPr>
                <w:rFonts w:ascii="Bahnschrift Light" w:hAnsi="Bahnschrift Light"/>
                <w:sz w:val="20"/>
                <w:szCs w:val="20"/>
                <w:lang w:val="ro-RO"/>
              </w:rPr>
              <w:t>, Director General - Unitatea Executivă pentru Finanțarea Învățământului Superior, a Cercetării, Dezvoltării și Inovării</w:t>
            </w:r>
          </w:p>
          <w:p w14:paraId="386ED036" w14:textId="2C33B026" w:rsidR="02647307" w:rsidRDefault="02647307" w:rsidP="24F8CF18">
            <w:pPr>
              <w:ind w:left="36"/>
              <w:jc w:val="both"/>
              <w:rPr>
                <w:rFonts w:ascii="Bahnschrift Light" w:hAnsi="Bahnschrift Light"/>
                <w:sz w:val="20"/>
                <w:szCs w:val="20"/>
                <w:lang w:val="ro-RO"/>
              </w:rPr>
            </w:pPr>
            <w:r w:rsidRPr="24F8CF18">
              <w:rPr>
                <w:rFonts w:ascii="Bahnschrift Light" w:hAnsi="Bahnschrift Light"/>
                <w:b/>
                <w:bCs/>
                <w:sz w:val="20"/>
                <w:szCs w:val="20"/>
                <w:lang w:val="ro-RO"/>
              </w:rPr>
              <w:t>Marius ANDRUH</w:t>
            </w:r>
            <w:r w:rsidRPr="24F8CF18">
              <w:rPr>
                <w:rFonts w:ascii="Bahnschrift Light" w:hAnsi="Bahnschrift Light"/>
                <w:sz w:val="20"/>
                <w:szCs w:val="20"/>
                <w:lang w:val="ro-RO"/>
              </w:rPr>
              <w:t>, Vicepreședinte - Academia Română</w:t>
            </w:r>
          </w:p>
          <w:p w14:paraId="267C5E1E" w14:textId="7D642BC0" w:rsidR="64337EC6" w:rsidRDefault="64337EC6" w:rsidP="64BD752B">
            <w:pPr>
              <w:ind w:left="34"/>
              <w:jc w:val="both"/>
              <w:rPr>
                <w:rFonts w:ascii="Bahnschrift Light" w:hAnsi="Bahnschrift Light"/>
                <w:sz w:val="20"/>
                <w:szCs w:val="20"/>
                <w:lang w:val="ro-RO"/>
              </w:rPr>
            </w:pPr>
            <w:r w:rsidRPr="64BD752B">
              <w:rPr>
                <w:rFonts w:ascii="Bahnschrift Light" w:hAnsi="Bahnschrift Light"/>
                <w:b/>
                <w:bCs/>
                <w:sz w:val="20"/>
                <w:szCs w:val="20"/>
                <w:lang w:val="ro-RO"/>
              </w:rPr>
              <w:t>Mădălin-Octavian BUNOIU</w:t>
            </w:r>
            <w:r w:rsidRPr="64BD752B">
              <w:rPr>
                <w:rFonts w:ascii="Bahnschrift Light" w:hAnsi="Bahnschrift Light"/>
                <w:sz w:val="20"/>
                <w:szCs w:val="20"/>
                <w:lang w:val="ro-RO"/>
              </w:rPr>
              <w:t>, Președinte - Agenția Română de Asigurare a Calității în Învățământul Superior</w:t>
            </w:r>
          </w:p>
          <w:p w14:paraId="74C65CBA" w14:textId="19C4E88F" w:rsidR="39F32C56" w:rsidRDefault="39F32C56" w:rsidP="64BD752B">
            <w:pPr>
              <w:ind w:left="34"/>
              <w:jc w:val="both"/>
              <w:rPr>
                <w:rFonts w:ascii="Bahnschrift Light" w:hAnsi="Bahnschrift Light"/>
                <w:sz w:val="20"/>
                <w:szCs w:val="20"/>
                <w:lang w:val="ro-RO"/>
              </w:rPr>
            </w:pPr>
            <w:r w:rsidRPr="24F8CF18">
              <w:rPr>
                <w:rFonts w:ascii="Bahnschrift Light" w:hAnsi="Bahnschrift Light"/>
                <w:b/>
                <w:bCs/>
                <w:sz w:val="20"/>
                <w:szCs w:val="20"/>
                <w:lang w:val="ro-RO"/>
              </w:rPr>
              <w:t>Mircea Valentin CÂRLAN</w:t>
            </w:r>
            <w:r w:rsidRPr="24F8CF18">
              <w:rPr>
                <w:rFonts w:ascii="Bahnschrift Light" w:hAnsi="Bahnschrift Light"/>
                <w:sz w:val="20"/>
                <w:szCs w:val="20"/>
                <w:lang w:val="ro-RO"/>
              </w:rPr>
              <w:t>, Director General</w:t>
            </w:r>
            <w:r w:rsidR="467CA580" w:rsidRPr="24F8CF18">
              <w:rPr>
                <w:rFonts w:ascii="Bahnschrift Light" w:hAnsi="Bahnschrift Light"/>
                <w:sz w:val="20"/>
                <w:szCs w:val="20"/>
                <w:lang w:val="ro-RO"/>
              </w:rPr>
              <w:t>,</w:t>
            </w:r>
            <w:r w:rsidRPr="24F8CF18">
              <w:rPr>
                <w:rFonts w:ascii="Bahnschrift Light" w:hAnsi="Bahnschrift Light"/>
                <w:sz w:val="20"/>
                <w:szCs w:val="20"/>
                <w:lang w:val="ro-RO"/>
              </w:rPr>
              <w:t xml:space="preserve"> Direcția Generală Gestiune și Coordonare PNRR - Ministerul Cercetării, Inovării și Digitalizării</w:t>
            </w:r>
          </w:p>
          <w:p w14:paraId="542A06FA" w14:textId="50DDA039" w:rsidR="00097AA4" w:rsidRPr="009D2BBE" w:rsidRDefault="1140FD72" w:rsidP="64BD752B">
            <w:pPr>
              <w:spacing w:after="120"/>
              <w:ind w:left="34"/>
              <w:jc w:val="both"/>
              <w:rPr>
                <w:rFonts w:ascii="Bahnschrift Light" w:hAnsi="Bahnschrift Light"/>
                <w:sz w:val="20"/>
                <w:szCs w:val="20"/>
                <w:lang w:val="ro-RO"/>
              </w:rPr>
            </w:pPr>
            <w:r w:rsidRPr="24F8CF18">
              <w:rPr>
                <w:rFonts w:ascii="Bahnschrift Light" w:hAnsi="Bahnschrift Light"/>
                <w:b/>
                <w:bCs/>
                <w:sz w:val="20"/>
                <w:szCs w:val="20"/>
                <w:lang w:val="ro-RO"/>
              </w:rPr>
              <w:t>Antonio R</w:t>
            </w:r>
            <w:r w:rsidR="46C717A3" w:rsidRPr="24F8CF18">
              <w:rPr>
                <w:rFonts w:ascii="Bahnschrift Light" w:hAnsi="Bahnschrift Light"/>
                <w:b/>
                <w:bCs/>
                <w:sz w:val="20"/>
                <w:szCs w:val="20"/>
                <w:lang w:val="ro-RO"/>
              </w:rPr>
              <w:t>ĂDOI</w:t>
            </w:r>
            <w:r w:rsidRPr="24F8CF18">
              <w:rPr>
                <w:rFonts w:ascii="Bahnschrift Light" w:hAnsi="Bahnschrift Light"/>
                <w:sz w:val="20"/>
                <w:szCs w:val="20"/>
                <w:lang w:val="ro-RO"/>
              </w:rPr>
              <w:t xml:space="preserve">, </w:t>
            </w:r>
            <w:r w:rsidR="0B12280E" w:rsidRPr="24F8CF18">
              <w:rPr>
                <w:rFonts w:ascii="Bahnschrift Light" w:hAnsi="Bahnschrift Light"/>
                <w:sz w:val="20"/>
                <w:szCs w:val="20"/>
                <w:lang w:val="ro-RO"/>
              </w:rPr>
              <w:t>Director UIRPSF</w:t>
            </w:r>
            <w:r w:rsidR="4E68D563" w:rsidRPr="24F8CF18">
              <w:rPr>
                <w:rFonts w:ascii="Bahnschrift Light" w:hAnsi="Bahnschrift Light"/>
                <w:sz w:val="20"/>
                <w:szCs w:val="20"/>
                <w:lang w:val="ro-RO"/>
              </w:rPr>
              <w:t xml:space="preserve"> -</w:t>
            </w:r>
            <w:r w:rsidR="0B12280E" w:rsidRPr="24F8CF18">
              <w:rPr>
                <w:rFonts w:ascii="Bahnschrift Light" w:hAnsi="Bahnschrift Light"/>
                <w:sz w:val="20"/>
                <w:szCs w:val="20"/>
                <w:lang w:val="ro-RO"/>
              </w:rPr>
              <w:t xml:space="preserve"> Ministerul Cercetării, Inovării și Digitalizării</w:t>
            </w:r>
          </w:p>
        </w:tc>
      </w:tr>
      <w:tr w:rsidR="00F428B2" w:rsidRPr="002C3503" w14:paraId="3638B604" w14:textId="77777777" w:rsidTr="24F8CF18">
        <w:tc>
          <w:tcPr>
            <w:tcW w:w="1500" w:type="dxa"/>
          </w:tcPr>
          <w:p w14:paraId="7934000D" w14:textId="68C3E783" w:rsidR="00097AA4" w:rsidRPr="009D2BBE" w:rsidRDefault="00097AA4">
            <w:pPr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</w:pPr>
          </w:p>
        </w:tc>
        <w:tc>
          <w:tcPr>
            <w:tcW w:w="8003" w:type="dxa"/>
          </w:tcPr>
          <w:p w14:paraId="55828CC6" w14:textId="7DFC900F" w:rsidR="00F428B2" w:rsidRPr="009D2BBE" w:rsidRDefault="00F428B2" w:rsidP="00B424FC">
            <w:pPr>
              <w:tabs>
                <w:tab w:val="left" w:pos="1985"/>
              </w:tabs>
              <w:spacing w:after="120"/>
              <w:jc w:val="both"/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</w:pPr>
            <w:r w:rsidRPr="009D2BBE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Prezentarea proiectelor PNNR, Pilonul III, Componenta 9,</w:t>
            </w:r>
            <w:r w:rsidR="0081368F" w:rsidRPr="009D2BBE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 xml:space="preserve"> investiția i5, respectiv i10,</w:t>
            </w:r>
            <w:r w:rsidRPr="009D2BBE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 xml:space="preserve"> coordonate de către Universitatea din București</w:t>
            </w:r>
          </w:p>
          <w:p w14:paraId="7E7FC984" w14:textId="71CC0342" w:rsidR="00097AA4" w:rsidRPr="009D2BBE" w:rsidRDefault="00F428B2" w:rsidP="00097AA4">
            <w:pPr>
              <w:jc w:val="both"/>
              <w:rPr>
                <w:rFonts w:ascii="Bahnschrift Light" w:hAnsi="Bahnschrift Light" w:cstheme="minorHAnsi"/>
                <w:sz w:val="20"/>
                <w:szCs w:val="20"/>
                <w:lang w:val="ro-RO"/>
              </w:rPr>
            </w:pPr>
            <w:r w:rsidRPr="009D2BBE">
              <w:rPr>
                <w:rFonts w:ascii="Bahnschrift Light" w:hAnsi="Bahnschrift Light" w:cstheme="minorHAnsi"/>
                <w:b/>
                <w:bCs/>
                <w:sz w:val="20"/>
                <w:szCs w:val="20"/>
                <w:lang w:val="ro-RO"/>
              </w:rPr>
              <w:t>Corina Bradu</w:t>
            </w:r>
            <w:r w:rsidRPr="009D2BBE">
              <w:rPr>
                <w:rFonts w:ascii="Bahnschrift Light" w:hAnsi="Bahnschrift Light" w:cstheme="minorHAnsi"/>
                <w:sz w:val="20"/>
                <w:szCs w:val="20"/>
                <w:lang w:val="ro-RO"/>
              </w:rPr>
              <w:t>, Director proiect ResPonSE</w:t>
            </w:r>
            <w:r w:rsidR="00097AA4" w:rsidRPr="009D2BBE">
              <w:rPr>
                <w:rFonts w:ascii="Bahnschrift Light" w:hAnsi="Bahnschrift Light" w:cstheme="minorHAnsi"/>
                <w:sz w:val="20"/>
                <w:szCs w:val="20"/>
                <w:lang w:val="ro-RO"/>
              </w:rPr>
              <w:t>, Universitatea din București: Prezentarea proiectului „</w:t>
            </w:r>
            <w:r w:rsidR="00097AA4" w:rsidRPr="0025534C">
              <w:rPr>
                <w:rFonts w:ascii="Bahnschrift Light" w:hAnsi="Bahnschrift Light" w:cstheme="minorHAnsi"/>
                <w:b/>
                <w:bCs/>
                <w:i/>
                <w:iCs/>
                <w:sz w:val="20"/>
                <w:szCs w:val="20"/>
                <w:lang w:val="ro-RO"/>
              </w:rPr>
              <w:t xml:space="preserve">Cercetare integrată și soluții sustenabile pentru protecția și restaurarea ecosistemelor din bazinul inferior al </w:t>
            </w:r>
            <w:r w:rsidR="0025534C" w:rsidRPr="0025534C">
              <w:rPr>
                <w:rFonts w:ascii="Bahnschrift Light" w:hAnsi="Bahnschrift Light" w:cstheme="minorHAnsi"/>
                <w:b/>
                <w:bCs/>
                <w:i/>
                <w:iCs/>
                <w:sz w:val="20"/>
                <w:szCs w:val="20"/>
                <w:lang w:val="ro-RO"/>
              </w:rPr>
              <w:t>Dunării</w:t>
            </w:r>
            <w:r w:rsidR="00097AA4" w:rsidRPr="0025534C">
              <w:rPr>
                <w:rFonts w:ascii="Bahnschrift Light" w:hAnsi="Bahnschrift Light" w:cstheme="minorHAnsi"/>
                <w:b/>
                <w:bCs/>
                <w:i/>
                <w:iCs/>
                <w:sz w:val="20"/>
                <w:szCs w:val="20"/>
                <w:lang w:val="ro-RO"/>
              </w:rPr>
              <w:t xml:space="preserve"> - zona costieră a </w:t>
            </w:r>
            <w:r w:rsidR="0025534C" w:rsidRPr="0025534C">
              <w:rPr>
                <w:rFonts w:ascii="Bahnschrift Light" w:hAnsi="Bahnschrift Light" w:cstheme="minorHAnsi"/>
                <w:b/>
                <w:bCs/>
                <w:i/>
                <w:iCs/>
                <w:sz w:val="20"/>
                <w:szCs w:val="20"/>
                <w:lang w:val="ro-RO"/>
              </w:rPr>
              <w:t>M</w:t>
            </w:r>
            <w:r w:rsidR="00097AA4" w:rsidRPr="0025534C">
              <w:rPr>
                <w:rFonts w:ascii="Bahnschrift Light" w:hAnsi="Bahnschrift Light" w:cstheme="minorHAnsi"/>
                <w:b/>
                <w:bCs/>
                <w:i/>
                <w:iCs/>
                <w:sz w:val="20"/>
                <w:szCs w:val="20"/>
                <w:lang w:val="ro-RO"/>
              </w:rPr>
              <w:t xml:space="preserve">ării </w:t>
            </w:r>
            <w:r w:rsidR="0025534C" w:rsidRPr="0025534C">
              <w:rPr>
                <w:rFonts w:ascii="Bahnschrift Light" w:hAnsi="Bahnschrift Light" w:cstheme="minorHAnsi"/>
                <w:b/>
                <w:bCs/>
                <w:i/>
                <w:iCs/>
                <w:sz w:val="20"/>
                <w:szCs w:val="20"/>
                <w:lang w:val="ro-RO"/>
              </w:rPr>
              <w:t>N</w:t>
            </w:r>
            <w:r w:rsidR="00097AA4" w:rsidRPr="0025534C">
              <w:rPr>
                <w:rFonts w:ascii="Bahnschrift Light" w:hAnsi="Bahnschrift Light" w:cstheme="minorHAnsi"/>
                <w:b/>
                <w:bCs/>
                <w:i/>
                <w:iCs/>
                <w:sz w:val="20"/>
                <w:szCs w:val="20"/>
                <w:lang w:val="ro-RO"/>
              </w:rPr>
              <w:t>egre</w:t>
            </w:r>
            <w:r w:rsidR="00097AA4" w:rsidRPr="009D2BBE">
              <w:rPr>
                <w:rFonts w:ascii="Bahnschrift Light" w:hAnsi="Bahnschrift Light" w:cstheme="minorHAnsi"/>
                <w:sz w:val="20"/>
                <w:szCs w:val="20"/>
                <w:lang w:val="ro-RO"/>
              </w:rPr>
              <w:t xml:space="preserve">” </w:t>
            </w:r>
            <w:r w:rsidR="00097AA4" w:rsidRPr="009D2BBE">
              <w:rPr>
                <w:rFonts w:ascii="Bahnschrift Light" w:hAnsi="Bahnschrift Light" w:cstheme="minorHAnsi"/>
                <w:b/>
                <w:bCs/>
                <w:sz w:val="20"/>
                <w:szCs w:val="20"/>
                <w:lang w:val="ro-RO"/>
              </w:rPr>
              <w:t>(ResPonSE</w:t>
            </w:r>
            <w:r w:rsidR="00097AA4" w:rsidRPr="009D2BBE">
              <w:rPr>
                <w:rFonts w:ascii="Bahnschrift Light" w:hAnsi="Bahnschrift Light" w:cstheme="minorHAnsi"/>
                <w:sz w:val="20"/>
                <w:szCs w:val="20"/>
                <w:lang w:val="ro-RO"/>
              </w:rPr>
              <w:t>)”, contract nr. 760010/30.12.2022, finanțat în cadrul PNRR/C9/ Investiția „I5. Înființarea și operaționalizarea Centrelor de Competență”</w:t>
            </w:r>
          </w:p>
          <w:p w14:paraId="5AF2F89E" w14:textId="10721D35" w:rsidR="00097AA4" w:rsidRPr="009D2BBE" w:rsidRDefault="00F428B2" w:rsidP="00571140">
            <w:pPr>
              <w:jc w:val="both"/>
              <w:rPr>
                <w:rFonts w:ascii="Bahnschrift Light" w:hAnsi="Bahnschrift Light" w:cstheme="minorHAnsi"/>
                <w:sz w:val="20"/>
                <w:szCs w:val="20"/>
                <w:lang w:val="ro-RO"/>
              </w:rPr>
            </w:pPr>
            <w:r w:rsidRPr="009D2BBE">
              <w:rPr>
                <w:rFonts w:ascii="Bahnschrift Light" w:hAnsi="Bahnschrift Light" w:cstheme="minorHAnsi"/>
                <w:b/>
                <w:bCs/>
                <w:sz w:val="20"/>
                <w:szCs w:val="20"/>
                <w:lang w:val="ro-RO"/>
              </w:rPr>
              <w:t>Virgil Băran</w:t>
            </w:r>
            <w:r w:rsidRPr="009D2BBE">
              <w:rPr>
                <w:rFonts w:ascii="Bahnschrift Light" w:hAnsi="Bahnschrift Light" w:cstheme="minorHAnsi"/>
                <w:sz w:val="20"/>
                <w:szCs w:val="20"/>
                <w:lang w:val="ro-RO"/>
              </w:rPr>
              <w:t xml:space="preserve">, </w:t>
            </w:r>
            <w:r w:rsidR="00097AA4" w:rsidRPr="009D2BBE">
              <w:rPr>
                <w:rFonts w:ascii="Bahnschrift Light" w:hAnsi="Bahnschrift Light" w:cstheme="minorHAnsi"/>
                <w:sz w:val="20"/>
                <w:szCs w:val="20"/>
                <w:lang w:val="ro-RO"/>
              </w:rPr>
              <w:t>Director proiect SciResCareer,</w:t>
            </w:r>
            <w:r w:rsidRPr="009D2BBE">
              <w:rPr>
                <w:rFonts w:ascii="Bahnschrift Light" w:hAnsi="Bahnschrift Light" w:cstheme="minorHAnsi"/>
                <w:sz w:val="20"/>
                <w:szCs w:val="20"/>
                <w:lang w:val="ro-RO"/>
              </w:rPr>
              <w:t xml:space="preserve"> Universitatea din București -</w:t>
            </w:r>
            <w:r w:rsidR="00097AA4" w:rsidRPr="009D2BBE">
              <w:rPr>
                <w:rFonts w:ascii="Bahnschrift Light" w:hAnsi="Bahnschrift Light" w:cstheme="minorHAnsi"/>
                <w:sz w:val="20"/>
                <w:szCs w:val="20"/>
                <w:lang w:val="ro-RO"/>
              </w:rPr>
              <w:t xml:space="preserve"> Prezentarea proiectului „</w:t>
            </w:r>
            <w:r w:rsidR="00097AA4" w:rsidRPr="0025534C">
              <w:rPr>
                <w:rFonts w:ascii="Bahnschrift Light" w:hAnsi="Bahnschrift Light" w:cstheme="minorHAnsi"/>
                <w:b/>
                <w:bCs/>
                <w:i/>
                <w:iCs/>
                <w:sz w:val="20"/>
                <w:szCs w:val="20"/>
                <w:lang w:val="ro-RO"/>
              </w:rPr>
              <w:t>Centru regional de Orientare și Consiliere în Cariera de Cercetător - București-Ilfov - de la educație preuniversitară la cercetare avansată</w:t>
            </w:r>
            <w:r w:rsidR="00097AA4" w:rsidRPr="009D2BBE">
              <w:rPr>
                <w:rFonts w:ascii="Bahnschrift Light" w:hAnsi="Bahnschrift Light" w:cstheme="minorHAnsi"/>
                <w:sz w:val="20"/>
                <w:szCs w:val="20"/>
                <w:lang w:val="ro-RO"/>
              </w:rPr>
              <w:t>” (</w:t>
            </w:r>
            <w:r w:rsidR="00097AA4" w:rsidRPr="009D2BBE">
              <w:rPr>
                <w:rFonts w:ascii="Bahnschrift Light" w:hAnsi="Bahnschrift Light" w:cstheme="minorHAnsi"/>
                <w:b/>
                <w:bCs/>
                <w:sz w:val="20"/>
                <w:szCs w:val="20"/>
                <w:lang w:val="ro-RO"/>
              </w:rPr>
              <w:t>SciResCareer</w:t>
            </w:r>
            <w:r w:rsidR="00097AA4" w:rsidRPr="009D2BBE">
              <w:rPr>
                <w:rFonts w:ascii="Bahnschrift Light" w:hAnsi="Bahnschrift Light" w:cstheme="minorHAnsi"/>
                <w:sz w:val="20"/>
                <w:szCs w:val="20"/>
                <w:lang w:val="ro-RO"/>
              </w:rPr>
              <w:t>)”, contract 760032/23.05.2023, finanțat în cadrul PNRR/C9/ Investiția „i10 - Înființarea și susținerea financiară a unei rețele naționale de opt centre regionale de orientare în carieră ca parte a ERA TALENT PLATFORM”</w:t>
            </w:r>
          </w:p>
        </w:tc>
      </w:tr>
      <w:tr w:rsidR="00703FE3" w:rsidRPr="00703FE3" w14:paraId="5F66DBAF" w14:textId="77777777" w:rsidTr="24F8CF18">
        <w:tc>
          <w:tcPr>
            <w:tcW w:w="1500" w:type="dxa"/>
          </w:tcPr>
          <w:p w14:paraId="09A8ABD9" w14:textId="4AD4971B" w:rsidR="005B1AF6" w:rsidRPr="00703FE3" w:rsidRDefault="005B1AF6" w:rsidP="00E46F31">
            <w:pPr>
              <w:spacing w:before="120"/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</w:pPr>
            <w:r w:rsidRPr="00703FE3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11</w:t>
            </w:r>
            <w:r w:rsidR="00097AA4" w:rsidRPr="00703FE3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:</w:t>
            </w:r>
            <w:r w:rsidRPr="00703FE3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00 – 11</w:t>
            </w:r>
            <w:r w:rsidR="00097AA4" w:rsidRPr="00703FE3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:</w:t>
            </w:r>
            <w:r w:rsidRPr="00703FE3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30</w:t>
            </w:r>
          </w:p>
        </w:tc>
        <w:tc>
          <w:tcPr>
            <w:tcW w:w="8003" w:type="dxa"/>
          </w:tcPr>
          <w:p w14:paraId="3A2E47D4" w14:textId="7410A787" w:rsidR="007E02C9" w:rsidRPr="00703FE3" w:rsidRDefault="005B1AF6" w:rsidP="00E46F31">
            <w:pPr>
              <w:spacing w:before="120"/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</w:pPr>
            <w:r w:rsidRPr="00703FE3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Coffee break</w:t>
            </w:r>
          </w:p>
          <w:p w14:paraId="26D54939" w14:textId="77777777" w:rsidR="007E02C9" w:rsidRPr="00703FE3" w:rsidRDefault="007E02C9">
            <w:pPr>
              <w:rPr>
                <w:rFonts w:ascii="Bahnschrift Light" w:hAnsi="Bahnschrift Light" w:cstheme="minorHAnsi"/>
                <w:color w:val="2F5496" w:themeColor="accent1" w:themeShade="BF"/>
                <w:sz w:val="20"/>
                <w:szCs w:val="20"/>
                <w:lang w:val="ro-RO"/>
              </w:rPr>
            </w:pPr>
          </w:p>
        </w:tc>
      </w:tr>
      <w:tr w:rsidR="00331528" w:rsidRPr="002C3503" w14:paraId="2563F0A8" w14:textId="77777777" w:rsidTr="24F8CF18">
        <w:tc>
          <w:tcPr>
            <w:tcW w:w="9503" w:type="dxa"/>
            <w:gridSpan w:val="2"/>
            <w:shd w:val="clear" w:color="auto" w:fill="E7E6E6" w:themeFill="background2"/>
          </w:tcPr>
          <w:p w14:paraId="79E3709B" w14:textId="27F16C0E" w:rsidR="00331528" w:rsidRPr="009D2BBE" w:rsidRDefault="00331528" w:rsidP="00331528">
            <w:pPr>
              <w:spacing w:after="120"/>
              <w:jc w:val="center"/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8"/>
                <w:szCs w:val="28"/>
                <w:lang w:val="ro-RO"/>
              </w:rPr>
            </w:pPr>
            <w:r w:rsidRPr="009D2BBE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8"/>
                <w:szCs w:val="28"/>
                <w:lang w:val="ro-RO"/>
              </w:rPr>
              <w:lastRenderedPageBreak/>
              <w:t xml:space="preserve">Sesiuni paralele proiecte </w:t>
            </w:r>
            <w:r w:rsidR="00334A32" w:rsidRPr="009D2BBE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8"/>
                <w:szCs w:val="28"/>
                <w:lang w:val="ro-RO"/>
              </w:rPr>
              <w:t xml:space="preserve">ResPonSE </w:t>
            </w:r>
            <w:r w:rsidR="00703FE3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8"/>
                <w:szCs w:val="28"/>
                <w:lang w:val="ro-RO"/>
              </w:rPr>
              <w:t>ș</w:t>
            </w:r>
            <w:r w:rsidR="00334A32" w:rsidRPr="009D2BBE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8"/>
                <w:szCs w:val="28"/>
                <w:lang w:val="ro-RO"/>
              </w:rPr>
              <w:t>i SciResCareer</w:t>
            </w:r>
          </w:p>
        </w:tc>
      </w:tr>
      <w:tr w:rsidR="00BA5721" w:rsidRPr="00571140" w14:paraId="2DABFBBD" w14:textId="77777777" w:rsidTr="24F8CF18">
        <w:tc>
          <w:tcPr>
            <w:tcW w:w="9503" w:type="dxa"/>
            <w:gridSpan w:val="2"/>
            <w:shd w:val="clear" w:color="auto" w:fill="FFFFFF" w:themeFill="background1"/>
          </w:tcPr>
          <w:p w14:paraId="2726522E" w14:textId="77777777" w:rsidR="00A32686" w:rsidRPr="009D2BBE" w:rsidRDefault="00097AA4" w:rsidP="00BA5721">
            <w:pPr>
              <w:pStyle w:val="ListParagraph"/>
              <w:tabs>
                <w:tab w:val="left" w:pos="1985"/>
              </w:tabs>
              <w:spacing w:before="120" w:after="120"/>
              <w:ind w:left="0"/>
              <w:contextualSpacing w:val="0"/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lang w:val="ro-RO"/>
              </w:rPr>
            </w:pPr>
            <w:r w:rsidRPr="009D2BBE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lang w:val="ro-RO"/>
              </w:rPr>
              <w:t>Sesiunea 1 – Dedicată proiectului complex ResPonSE</w:t>
            </w:r>
          </w:p>
          <w:p w14:paraId="13F4B40C" w14:textId="32533699" w:rsidR="00097AA4" w:rsidRPr="009D2BBE" w:rsidRDefault="00BA5721" w:rsidP="00BA5721">
            <w:pPr>
              <w:pStyle w:val="ListParagraph"/>
              <w:tabs>
                <w:tab w:val="left" w:pos="1985"/>
              </w:tabs>
              <w:spacing w:before="120" w:after="120"/>
              <w:ind w:left="0"/>
              <w:contextualSpacing w:val="0"/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lang w:val="ro-RO"/>
              </w:rPr>
            </w:pPr>
            <w:r w:rsidRPr="009D2BBE">
              <w:rPr>
                <w:rFonts w:ascii="Bahnschrift Light" w:hAnsi="Bahnschrift Light" w:cstheme="minorHAnsi"/>
                <w:color w:val="2F5496" w:themeColor="accent1" w:themeShade="BF"/>
                <w:sz w:val="20"/>
                <w:szCs w:val="20"/>
                <w:lang w:val="ro-RO"/>
              </w:rPr>
              <w:t xml:space="preserve">Sala Consiliului de </w:t>
            </w:r>
            <w:r w:rsidR="009C3790" w:rsidRPr="009D2BBE">
              <w:rPr>
                <w:rFonts w:ascii="Bahnschrift Light" w:hAnsi="Bahnschrift Light" w:cstheme="minorHAnsi"/>
                <w:color w:val="2F5496" w:themeColor="accent1" w:themeShade="BF"/>
                <w:sz w:val="20"/>
                <w:szCs w:val="20"/>
                <w:lang w:val="ro-RO"/>
              </w:rPr>
              <w:t>Administrație</w:t>
            </w:r>
            <w:r w:rsidRPr="009D2BBE">
              <w:rPr>
                <w:rFonts w:ascii="Bahnschrift Light" w:hAnsi="Bahnschrift Light" w:cstheme="minorHAnsi"/>
                <w:color w:val="2F5496" w:themeColor="accent1" w:themeShade="BF"/>
                <w:sz w:val="20"/>
                <w:szCs w:val="20"/>
                <w:lang w:val="ro-RO"/>
              </w:rPr>
              <w:t xml:space="preserve"> (etajul 1, Rectoratul Universității din București)</w:t>
            </w:r>
          </w:p>
        </w:tc>
      </w:tr>
      <w:tr w:rsidR="00331528" w:rsidRPr="00472BE2" w14:paraId="25D3890A" w14:textId="77777777" w:rsidTr="24F8CF18">
        <w:tc>
          <w:tcPr>
            <w:tcW w:w="1500" w:type="dxa"/>
          </w:tcPr>
          <w:p w14:paraId="65B188F1" w14:textId="77C3A7E0" w:rsidR="00331528" w:rsidRPr="00E46F31" w:rsidRDefault="00331528" w:rsidP="00E46F31">
            <w:pPr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</w:pPr>
            <w:r w:rsidRPr="00703FE3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11</w:t>
            </w:r>
            <w:r w:rsidR="00BA5721" w:rsidRPr="00703FE3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:</w:t>
            </w:r>
            <w:r w:rsidRPr="00703FE3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30 – 1</w:t>
            </w:r>
            <w:r w:rsidR="00BA5721" w:rsidRPr="00703FE3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3:</w:t>
            </w:r>
            <w:r w:rsidRPr="00703FE3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00</w:t>
            </w:r>
          </w:p>
        </w:tc>
        <w:tc>
          <w:tcPr>
            <w:tcW w:w="8003" w:type="dxa"/>
          </w:tcPr>
          <w:p w14:paraId="5B03D70F" w14:textId="5035E677" w:rsidR="000057AC" w:rsidRPr="00F540E7" w:rsidRDefault="00A56BF3" w:rsidP="64BD752B">
            <w:pPr>
              <w:pStyle w:val="ListParagraph"/>
              <w:numPr>
                <w:ilvl w:val="0"/>
                <w:numId w:val="5"/>
              </w:numPr>
              <w:spacing w:after="120"/>
              <w:ind w:left="313" w:hanging="283"/>
              <w:jc w:val="both"/>
              <w:rPr>
                <w:rFonts w:ascii="Bahnschrift Light" w:hAnsi="Bahnschrift Light"/>
                <w:color w:val="000000" w:themeColor="text1"/>
                <w:sz w:val="20"/>
                <w:szCs w:val="20"/>
                <w:lang w:val="ro-RO"/>
              </w:rPr>
            </w:pPr>
            <w:r w:rsidRPr="64BD752B">
              <w:rPr>
                <w:rFonts w:ascii="Bahnschrift Light" w:hAnsi="Bahnschrift Light"/>
                <w:b/>
                <w:bCs/>
                <w:color w:val="000000" w:themeColor="text1"/>
                <w:sz w:val="20"/>
                <w:szCs w:val="20"/>
                <w:lang w:val="ro-RO"/>
              </w:rPr>
              <w:t>John McKernan</w:t>
            </w:r>
            <w:r w:rsidRPr="64BD752B">
              <w:rPr>
                <w:rFonts w:ascii="Bahnschrift Light" w:hAnsi="Bahnschrift Light"/>
                <w:color w:val="000000" w:themeColor="text1"/>
                <w:sz w:val="20"/>
                <w:szCs w:val="20"/>
                <w:lang w:val="ro-RO"/>
              </w:rPr>
              <w:t>, Director, Engineering Technical Support Center EPA USA „</w:t>
            </w:r>
            <w:r w:rsidR="00F337C8" w:rsidRPr="64BD752B">
              <w:rPr>
                <w:rFonts w:ascii="Bahnschrift Light" w:hAnsi="Bahnschrift Light"/>
                <w:i/>
                <w:iCs/>
                <w:color w:val="000000" w:themeColor="text1"/>
                <w:sz w:val="20"/>
                <w:szCs w:val="20"/>
                <w:lang w:val="ro-RO"/>
              </w:rPr>
              <w:t>Environmental priorities and intervention strategies, USEPA expertise</w:t>
            </w:r>
            <w:r w:rsidRPr="64BD752B">
              <w:rPr>
                <w:rFonts w:ascii="Bahnschrift Light" w:hAnsi="Bahnschrift Light"/>
                <w:color w:val="000000" w:themeColor="text1"/>
                <w:sz w:val="20"/>
                <w:szCs w:val="20"/>
                <w:lang w:val="ro-RO"/>
              </w:rPr>
              <w:t>”</w:t>
            </w:r>
          </w:p>
          <w:p w14:paraId="3DB9679C" w14:textId="3EF7A0BA" w:rsidR="00331528" w:rsidRPr="009D2BBE" w:rsidRDefault="4F042CA3" w:rsidP="24F8CF18">
            <w:pPr>
              <w:pStyle w:val="ListParagraph"/>
              <w:numPr>
                <w:ilvl w:val="0"/>
                <w:numId w:val="5"/>
              </w:numPr>
              <w:spacing w:after="120" w:line="259" w:lineRule="auto"/>
              <w:ind w:left="313" w:hanging="283"/>
              <w:jc w:val="both"/>
              <w:rPr>
                <w:rFonts w:ascii="Bahnschrift Light" w:hAnsi="Bahnschrift Light"/>
                <w:color w:val="000000" w:themeColor="text1"/>
                <w:sz w:val="20"/>
                <w:szCs w:val="20"/>
                <w:lang w:val="ro-RO"/>
              </w:rPr>
            </w:pPr>
            <w:r w:rsidRPr="24F8CF18">
              <w:rPr>
                <w:rFonts w:ascii="Bahnschrift Light" w:hAnsi="Bahnschrift Light"/>
                <w:b/>
                <w:bCs/>
                <w:color w:val="000000" w:themeColor="text1"/>
                <w:sz w:val="20"/>
                <w:szCs w:val="20"/>
                <w:lang w:val="ro-RO"/>
              </w:rPr>
              <w:t>Directorii proiectelor specifice</w:t>
            </w:r>
            <w:r w:rsidRPr="24F8CF18">
              <w:rPr>
                <w:rFonts w:ascii="Bahnschrift Light" w:hAnsi="Bahnschrift Light"/>
                <w:color w:val="000000" w:themeColor="text1"/>
                <w:sz w:val="20"/>
                <w:szCs w:val="20"/>
                <w:lang w:val="ro-RO"/>
              </w:rPr>
              <w:t xml:space="preserve"> - p</w:t>
            </w:r>
            <w:r w:rsidR="00331528" w:rsidRPr="24F8CF18">
              <w:rPr>
                <w:rFonts w:ascii="Bahnschrift Light" w:hAnsi="Bahnschrift Light"/>
                <w:color w:val="000000" w:themeColor="text1"/>
                <w:sz w:val="20"/>
                <w:szCs w:val="20"/>
                <w:lang w:val="ro-RO"/>
              </w:rPr>
              <w:t xml:space="preserve">rezentarea componentelor proiectului </w:t>
            </w:r>
            <w:r w:rsidR="00BA5721" w:rsidRPr="24F8CF18">
              <w:rPr>
                <w:rFonts w:ascii="Bahnschrift Light" w:hAnsi="Bahnschrift Light"/>
                <w:color w:val="000000" w:themeColor="text1"/>
                <w:sz w:val="20"/>
                <w:szCs w:val="20"/>
                <w:lang w:val="ro-RO"/>
              </w:rPr>
              <w:t xml:space="preserve">complex </w:t>
            </w:r>
            <w:r w:rsidR="00331528" w:rsidRPr="24F8CF18">
              <w:rPr>
                <w:rFonts w:ascii="Bahnschrift Light" w:hAnsi="Bahnschrift Light"/>
                <w:color w:val="000000" w:themeColor="text1"/>
                <w:sz w:val="20"/>
                <w:szCs w:val="20"/>
                <w:lang w:val="ro-RO"/>
              </w:rPr>
              <w:t xml:space="preserve">ResPonSE </w:t>
            </w:r>
          </w:p>
          <w:p w14:paraId="1249D452" w14:textId="2FBA695E" w:rsidR="00331528" w:rsidRPr="009D2BBE" w:rsidRDefault="00BA5721" w:rsidP="00331528">
            <w:pPr>
              <w:pStyle w:val="ListParagraph"/>
              <w:numPr>
                <w:ilvl w:val="0"/>
                <w:numId w:val="5"/>
              </w:numPr>
              <w:ind w:left="313" w:hanging="283"/>
              <w:jc w:val="both"/>
              <w:rPr>
                <w:rFonts w:ascii="Bahnschrift Light" w:hAnsi="Bahnschrift Light" w:cstheme="minorHAnsi"/>
                <w:color w:val="000000" w:themeColor="text1"/>
                <w:sz w:val="20"/>
                <w:szCs w:val="20"/>
                <w:lang w:val="ro-RO"/>
              </w:rPr>
            </w:pPr>
            <w:r w:rsidRPr="009D2BBE">
              <w:rPr>
                <w:rFonts w:ascii="Bahnschrift Light" w:hAnsi="Bahnschrift Light" w:cstheme="minorHAnsi"/>
                <w:color w:val="000000" w:themeColor="text1"/>
                <w:sz w:val="20"/>
                <w:szCs w:val="20"/>
                <w:lang w:val="ro-RO"/>
              </w:rPr>
              <w:t>Masă rotundă – Perspective ale dezvoltării Centrului de competențe prin implicarea instituțiilor interesate</w:t>
            </w:r>
          </w:p>
          <w:p w14:paraId="1032B1DA" w14:textId="518D41D2" w:rsidR="00BA5721" w:rsidRPr="009D2BBE" w:rsidRDefault="00BA5721" w:rsidP="24F8CF18">
            <w:pPr>
              <w:pStyle w:val="ListParagraph"/>
              <w:spacing w:after="120"/>
              <w:ind w:left="313"/>
              <w:jc w:val="right"/>
              <w:rPr>
                <w:rFonts w:ascii="Bahnschrift Light" w:hAnsi="Bahnschrift Light"/>
                <w:i/>
                <w:iCs/>
                <w:color w:val="000000" w:themeColor="text1"/>
                <w:sz w:val="20"/>
                <w:szCs w:val="20"/>
                <w:lang w:val="ro-RO"/>
              </w:rPr>
            </w:pPr>
            <w:r w:rsidRPr="24F8CF18">
              <w:rPr>
                <w:rFonts w:ascii="Bahnschrift Light" w:hAnsi="Bahnschrift Light"/>
                <w:i/>
                <w:iCs/>
                <w:color w:val="000000" w:themeColor="text1"/>
                <w:sz w:val="20"/>
                <w:szCs w:val="20"/>
                <w:lang w:val="ro-RO"/>
              </w:rPr>
              <w:t xml:space="preserve">Moderator: </w:t>
            </w:r>
            <w:r w:rsidR="00CF2CC9" w:rsidRPr="24F8CF18">
              <w:rPr>
                <w:rFonts w:ascii="Bahnschrift Light" w:hAnsi="Bahnschrift Light"/>
                <w:i/>
                <w:iCs/>
                <w:color w:val="000000" w:themeColor="text1"/>
                <w:sz w:val="20"/>
                <w:szCs w:val="20"/>
                <w:lang w:val="ro-RO"/>
              </w:rPr>
              <w:t>Mihai Cristian Adamescu</w:t>
            </w:r>
            <w:r w:rsidR="0DBE1EE1" w:rsidRPr="24F8CF18">
              <w:rPr>
                <w:rFonts w:ascii="Bahnschrift Light" w:hAnsi="Bahnschrift Light"/>
                <w:i/>
                <w:iCs/>
                <w:color w:val="000000" w:themeColor="text1"/>
                <w:sz w:val="20"/>
                <w:szCs w:val="20"/>
                <w:lang w:val="ro-RO"/>
              </w:rPr>
              <w:t>,</w:t>
            </w:r>
            <w:r w:rsidRPr="24F8CF18">
              <w:rPr>
                <w:rFonts w:ascii="Bahnschrift Light" w:hAnsi="Bahnschrift Light"/>
                <w:i/>
                <w:iCs/>
                <w:color w:val="000000" w:themeColor="text1"/>
                <w:sz w:val="20"/>
                <w:szCs w:val="20"/>
                <w:lang w:val="ro-RO"/>
              </w:rPr>
              <w:t xml:space="preserve"> Universitatea</w:t>
            </w:r>
            <w:r w:rsidRPr="24F8CF18">
              <w:rPr>
                <w:rFonts w:ascii="Bahnschrift Light" w:hAnsi="Bahnschrift Light"/>
                <w:b/>
                <w:bCs/>
                <w:i/>
                <w:iCs/>
                <w:lang w:val="ro-RO"/>
              </w:rPr>
              <w:t xml:space="preserve"> </w:t>
            </w:r>
            <w:r w:rsidR="6B04CE26" w:rsidRPr="24F8CF18">
              <w:rPr>
                <w:rFonts w:ascii="Bahnschrift Light" w:hAnsi="Bahnschrift Light"/>
                <w:i/>
                <w:iCs/>
                <w:sz w:val="20"/>
                <w:szCs w:val="20"/>
                <w:lang w:val="ro-RO"/>
              </w:rPr>
              <w:t xml:space="preserve">din </w:t>
            </w:r>
            <w:r w:rsidRPr="24F8CF18">
              <w:rPr>
                <w:rFonts w:ascii="Bahnschrift Light" w:hAnsi="Bahnschrift Light"/>
                <w:i/>
                <w:iCs/>
                <w:color w:val="000000" w:themeColor="text1"/>
                <w:sz w:val="20"/>
                <w:szCs w:val="20"/>
                <w:lang w:val="ro-RO"/>
              </w:rPr>
              <w:t>București</w:t>
            </w:r>
          </w:p>
          <w:p w14:paraId="66DF768A" w14:textId="22076176" w:rsidR="00331528" w:rsidRPr="009D2BBE" w:rsidRDefault="00331528" w:rsidP="00BA5721">
            <w:pPr>
              <w:jc w:val="right"/>
              <w:rPr>
                <w:rFonts w:ascii="Bahnschrift Light" w:hAnsi="Bahnschrift Light" w:cstheme="minorHAnsi"/>
                <w:i/>
                <w:iCs/>
                <w:color w:val="000000" w:themeColor="text1"/>
                <w:sz w:val="20"/>
                <w:szCs w:val="20"/>
                <w:lang w:val="ro-RO"/>
              </w:rPr>
            </w:pPr>
          </w:p>
        </w:tc>
      </w:tr>
      <w:tr w:rsidR="00BA5721" w:rsidRPr="002C3503" w14:paraId="2C8FCBB6" w14:textId="77777777" w:rsidTr="24F8CF18">
        <w:tc>
          <w:tcPr>
            <w:tcW w:w="9503" w:type="dxa"/>
            <w:gridSpan w:val="2"/>
            <w:shd w:val="clear" w:color="auto" w:fill="FFFFFF" w:themeFill="background1"/>
          </w:tcPr>
          <w:p w14:paraId="0CF9E4A5" w14:textId="77777777" w:rsidR="00BA5721" w:rsidRPr="009D2BBE" w:rsidRDefault="00BA5721" w:rsidP="00A32686">
            <w:pPr>
              <w:pStyle w:val="ListParagraph"/>
              <w:tabs>
                <w:tab w:val="left" w:pos="1985"/>
              </w:tabs>
              <w:spacing w:after="120"/>
              <w:ind w:left="0"/>
              <w:contextualSpacing w:val="0"/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lang w:val="ro-RO"/>
              </w:rPr>
            </w:pPr>
            <w:r w:rsidRPr="009D2BBE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lang w:val="ro-RO"/>
              </w:rPr>
              <w:t>Sesiunea 2 – Dedicată proiectului SciResCareer</w:t>
            </w:r>
          </w:p>
          <w:p w14:paraId="489C3AFD" w14:textId="12CA83B4" w:rsidR="00A32686" w:rsidRPr="009D2BBE" w:rsidRDefault="00A32686" w:rsidP="00EB12B7">
            <w:pPr>
              <w:pStyle w:val="ListParagraph"/>
              <w:tabs>
                <w:tab w:val="left" w:pos="1985"/>
              </w:tabs>
              <w:spacing w:after="120"/>
              <w:ind w:left="0"/>
              <w:contextualSpacing w:val="0"/>
              <w:rPr>
                <w:rFonts w:ascii="Bahnschrift Light" w:hAnsi="Bahnschrift Light" w:cstheme="minorHAnsi"/>
                <w:color w:val="2F5496" w:themeColor="accent1" w:themeShade="BF"/>
                <w:sz w:val="20"/>
                <w:szCs w:val="20"/>
                <w:lang w:val="ro-RO"/>
              </w:rPr>
            </w:pPr>
            <w:r w:rsidRPr="009D2BBE">
              <w:rPr>
                <w:rFonts w:ascii="Bahnschrift Light" w:hAnsi="Bahnschrift Light" w:cstheme="minorHAnsi"/>
                <w:color w:val="2F5496" w:themeColor="accent1" w:themeShade="BF"/>
                <w:sz w:val="20"/>
                <w:szCs w:val="20"/>
                <w:lang w:val="ro-RO"/>
              </w:rPr>
              <w:t>Amf. Ion Mihăilescu (etajul 1, Rectoratul Universității din București)</w:t>
            </w:r>
          </w:p>
        </w:tc>
      </w:tr>
      <w:tr w:rsidR="00A32686" w:rsidRPr="002C3503" w14:paraId="5C25AE91" w14:textId="77777777" w:rsidTr="24F8CF18">
        <w:tc>
          <w:tcPr>
            <w:tcW w:w="1500" w:type="dxa"/>
          </w:tcPr>
          <w:p w14:paraId="33421298" w14:textId="627F3F9A" w:rsidR="00A32686" w:rsidRPr="009D2BBE" w:rsidRDefault="00A32686" w:rsidP="00EB12B7">
            <w:pPr>
              <w:rPr>
                <w:rFonts w:ascii="Bahnschrift Light" w:hAnsi="Bahnschrift Light" w:cstheme="minorHAnsi"/>
                <w:sz w:val="20"/>
                <w:szCs w:val="20"/>
                <w:lang w:val="ro-RO"/>
              </w:rPr>
            </w:pPr>
            <w:r w:rsidRPr="00703FE3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11:30 – 13:00</w:t>
            </w:r>
          </w:p>
        </w:tc>
        <w:tc>
          <w:tcPr>
            <w:tcW w:w="8003" w:type="dxa"/>
          </w:tcPr>
          <w:p w14:paraId="08D01542" w14:textId="02E508AC" w:rsidR="00A32686" w:rsidRPr="009D2BBE" w:rsidRDefault="00A32686">
            <w:pPr>
              <w:pStyle w:val="ListParagraph"/>
              <w:numPr>
                <w:ilvl w:val="0"/>
                <w:numId w:val="5"/>
              </w:numPr>
              <w:spacing w:after="120"/>
              <w:ind w:left="313" w:hanging="283"/>
              <w:rPr>
                <w:rFonts w:ascii="Bahnschrift Light" w:hAnsi="Bahnschrift Light" w:cstheme="minorHAnsi"/>
                <w:color w:val="000000" w:themeColor="text1"/>
                <w:sz w:val="20"/>
                <w:szCs w:val="20"/>
                <w:lang w:val="ro-RO"/>
              </w:rPr>
            </w:pPr>
            <w:r w:rsidRPr="009D2BBE">
              <w:rPr>
                <w:rFonts w:ascii="Bahnschrift Light" w:hAnsi="Bahnschrift Light" w:cstheme="minorHAnsi"/>
                <w:color w:val="000000" w:themeColor="text1"/>
                <w:sz w:val="20"/>
                <w:szCs w:val="20"/>
                <w:lang w:val="ro-RO"/>
              </w:rPr>
              <w:t xml:space="preserve">Prezentarea componentelor proiectului </w:t>
            </w:r>
            <w:r w:rsidRPr="009D2BBE">
              <w:rPr>
                <w:rFonts w:ascii="Bahnschrift Light" w:hAnsi="Bahnschrift Light" w:cstheme="minorHAnsi"/>
                <w:sz w:val="20"/>
                <w:szCs w:val="20"/>
                <w:lang w:val="ro-RO"/>
              </w:rPr>
              <w:t>SciResCareer</w:t>
            </w:r>
            <w:r w:rsidRPr="009D2BBE">
              <w:rPr>
                <w:rFonts w:ascii="Bahnschrift Light" w:hAnsi="Bahnschrift Light" w:cstheme="minorHAnsi"/>
                <w:color w:val="000000" w:themeColor="text1"/>
                <w:sz w:val="20"/>
                <w:szCs w:val="20"/>
                <w:lang w:val="ro-RO"/>
              </w:rPr>
              <w:t xml:space="preserve"> </w:t>
            </w:r>
          </w:p>
          <w:p w14:paraId="31CC35C2" w14:textId="405890CA" w:rsidR="00A32686" w:rsidRPr="009D2BBE" w:rsidRDefault="00A32686">
            <w:pPr>
              <w:pStyle w:val="ListParagraph"/>
              <w:numPr>
                <w:ilvl w:val="0"/>
                <w:numId w:val="5"/>
              </w:numPr>
              <w:ind w:left="313" w:hanging="283"/>
              <w:jc w:val="both"/>
              <w:rPr>
                <w:rFonts w:ascii="Bahnschrift Light" w:hAnsi="Bahnschrift Light" w:cstheme="minorHAnsi"/>
                <w:color w:val="000000" w:themeColor="text1"/>
                <w:sz w:val="20"/>
                <w:szCs w:val="20"/>
                <w:lang w:val="ro-RO"/>
              </w:rPr>
            </w:pPr>
            <w:r w:rsidRPr="009D2BBE">
              <w:rPr>
                <w:rFonts w:ascii="Bahnschrift Light" w:hAnsi="Bahnschrift Light" w:cstheme="minorHAnsi"/>
                <w:color w:val="000000" w:themeColor="text1"/>
                <w:sz w:val="20"/>
                <w:szCs w:val="20"/>
                <w:lang w:val="ro-RO"/>
              </w:rPr>
              <w:t xml:space="preserve">Masă rotundă – Perspective ale dezvoltării </w:t>
            </w:r>
            <w:r w:rsidR="00472BE2" w:rsidRPr="00472BE2">
              <w:rPr>
                <w:rFonts w:ascii="Bahnschrift Light" w:hAnsi="Bahnschrift Light" w:cstheme="minorHAnsi"/>
                <w:color w:val="000000" w:themeColor="text1"/>
                <w:sz w:val="20"/>
                <w:szCs w:val="20"/>
                <w:lang w:val="ro-RO"/>
              </w:rPr>
              <w:t>Centru</w:t>
            </w:r>
            <w:r w:rsidR="00472BE2">
              <w:rPr>
                <w:rFonts w:ascii="Bahnschrift Light" w:hAnsi="Bahnschrift Light" w:cstheme="minorHAnsi"/>
                <w:color w:val="000000" w:themeColor="text1"/>
                <w:sz w:val="20"/>
                <w:szCs w:val="20"/>
                <w:lang w:val="ro-RO"/>
              </w:rPr>
              <w:t>lui</w:t>
            </w:r>
            <w:r w:rsidR="00472BE2" w:rsidRPr="00472BE2">
              <w:rPr>
                <w:rFonts w:ascii="Bahnschrift Light" w:hAnsi="Bahnschrift Light" w:cstheme="minorHAnsi"/>
                <w:color w:val="000000" w:themeColor="text1"/>
                <w:sz w:val="20"/>
                <w:szCs w:val="20"/>
                <w:lang w:val="ro-RO"/>
              </w:rPr>
              <w:t xml:space="preserve"> regional de Orientare și Consiliere în Cariera de Cercetător</w:t>
            </w:r>
            <w:r w:rsidR="00472BE2">
              <w:rPr>
                <w:rFonts w:ascii="Bahnschrift Light" w:hAnsi="Bahnschrift Light" w:cstheme="minorHAnsi"/>
                <w:color w:val="000000" w:themeColor="text1"/>
                <w:sz w:val="20"/>
                <w:szCs w:val="20"/>
                <w:lang w:val="ro-RO"/>
              </w:rPr>
              <w:t xml:space="preserve"> – SciResCareer,</w:t>
            </w:r>
            <w:r w:rsidR="00472BE2" w:rsidRPr="00472BE2">
              <w:rPr>
                <w:rFonts w:ascii="Bahnschrift Light" w:hAnsi="Bahnschrift Light" w:cstheme="minorHAnsi"/>
                <w:color w:val="000000" w:themeColor="text1"/>
                <w:sz w:val="20"/>
                <w:szCs w:val="20"/>
                <w:lang w:val="ro-RO"/>
              </w:rPr>
              <w:t xml:space="preserve"> </w:t>
            </w:r>
            <w:r w:rsidRPr="009D2BBE">
              <w:rPr>
                <w:rFonts w:ascii="Bahnschrift Light" w:hAnsi="Bahnschrift Light" w:cstheme="minorHAnsi"/>
                <w:color w:val="000000" w:themeColor="text1"/>
                <w:sz w:val="20"/>
                <w:szCs w:val="20"/>
                <w:lang w:val="ro-RO"/>
              </w:rPr>
              <w:t>prin implicarea instituțiilor interesate</w:t>
            </w:r>
            <w:r w:rsidR="00923C7D">
              <w:rPr>
                <w:rFonts w:ascii="Bahnschrift Light" w:hAnsi="Bahnschrift Light" w:cstheme="minorHAnsi"/>
                <w:color w:val="000000" w:themeColor="text1"/>
                <w:sz w:val="20"/>
                <w:szCs w:val="20"/>
                <w:lang w:val="ro-RO"/>
              </w:rPr>
              <w:t xml:space="preserve"> din Regiunea București Ilfov</w:t>
            </w:r>
          </w:p>
          <w:p w14:paraId="5F8D8BA5" w14:textId="4E040C8F" w:rsidR="00A32686" w:rsidRPr="009D2BBE" w:rsidRDefault="00250745">
            <w:pPr>
              <w:pStyle w:val="ListParagraph"/>
              <w:numPr>
                <w:ilvl w:val="0"/>
                <w:numId w:val="5"/>
              </w:numPr>
              <w:ind w:left="313" w:hanging="283"/>
              <w:jc w:val="both"/>
              <w:rPr>
                <w:rFonts w:ascii="Bahnschrift Light" w:hAnsi="Bahnschrift Light" w:cstheme="minorHAnsi"/>
                <w:color w:val="000000" w:themeColor="text1"/>
                <w:sz w:val="20"/>
                <w:szCs w:val="20"/>
                <w:lang w:val="ro-RO"/>
              </w:rPr>
            </w:pPr>
            <w:r w:rsidRPr="009D2BBE">
              <w:rPr>
                <w:rFonts w:ascii="Bahnschrift Light" w:hAnsi="Bahnschrift Light" w:cstheme="minorHAnsi"/>
                <w:color w:val="000000" w:themeColor="text1"/>
                <w:sz w:val="20"/>
                <w:szCs w:val="20"/>
                <w:lang w:val="ro-RO"/>
              </w:rPr>
              <w:t xml:space="preserve">Proiectul </w:t>
            </w:r>
            <w:r w:rsidRPr="009D2BBE">
              <w:rPr>
                <w:rFonts w:ascii="Bahnschrift Light" w:hAnsi="Bahnschrift Light" w:cstheme="minorHAnsi"/>
                <w:sz w:val="20"/>
                <w:szCs w:val="20"/>
                <w:lang w:val="ro-RO"/>
              </w:rPr>
              <w:t>SciResCareer</w:t>
            </w:r>
            <w:r w:rsidRPr="009D2BBE">
              <w:rPr>
                <w:rFonts w:ascii="Bahnschrift Light" w:hAnsi="Bahnschrift Light" w:cstheme="minorHAnsi"/>
                <w:color w:val="000000" w:themeColor="text1"/>
                <w:sz w:val="20"/>
                <w:szCs w:val="20"/>
                <w:lang w:val="ro-RO"/>
              </w:rPr>
              <w:t xml:space="preserve"> - c</w:t>
            </w:r>
            <w:r w:rsidR="00A32686" w:rsidRPr="009D2BBE">
              <w:rPr>
                <w:rFonts w:ascii="Bahnschrift Light" w:hAnsi="Bahnschrift Light" w:cstheme="minorHAnsi"/>
                <w:color w:val="000000" w:themeColor="text1"/>
                <w:sz w:val="20"/>
                <w:szCs w:val="20"/>
                <w:lang w:val="ro-RO"/>
              </w:rPr>
              <w:t>oncluzii</w:t>
            </w:r>
          </w:p>
          <w:p w14:paraId="3CCF6E78" w14:textId="225372E7" w:rsidR="00A32686" w:rsidRPr="009D2BBE" w:rsidRDefault="00A32686" w:rsidP="24F8CF18">
            <w:pPr>
              <w:pStyle w:val="ListParagraph"/>
              <w:spacing w:after="120"/>
              <w:ind w:left="313"/>
              <w:jc w:val="right"/>
              <w:rPr>
                <w:rFonts w:ascii="Bahnschrift Light" w:hAnsi="Bahnschrift Light"/>
                <w:i/>
                <w:iCs/>
                <w:color w:val="000000" w:themeColor="text1"/>
                <w:sz w:val="20"/>
                <w:szCs w:val="20"/>
                <w:lang w:val="ro-RO"/>
              </w:rPr>
            </w:pPr>
            <w:r w:rsidRPr="24F8CF18">
              <w:rPr>
                <w:rFonts w:ascii="Bahnschrift Light" w:hAnsi="Bahnschrift Light"/>
                <w:i/>
                <w:iCs/>
                <w:color w:val="000000" w:themeColor="text1"/>
                <w:sz w:val="20"/>
                <w:szCs w:val="20"/>
                <w:lang w:val="ro-RO"/>
              </w:rPr>
              <w:t>Moderator: Virgil B</w:t>
            </w:r>
            <w:r w:rsidR="5FE8C17D" w:rsidRPr="24F8CF18">
              <w:rPr>
                <w:rFonts w:ascii="Bahnschrift Light" w:hAnsi="Bahnschrift Light"/>
                <w:i/>
                <w:iCs/>
                <w:color w:val="000000" w:themeColor="text1"/>
                <w:sz w:val="20"/>
                <w:szCs w:val="20"/>
                <w:lang w:val="ro-RO"/>
              </w:rPr>
              <w:t>ă</w:t>
            </w:r>
            <w:r w:rsidRPr="24F8CF18">
              <w:rPr>
                <w:rFonts w:ascii="Bahnschrift Light" w:hAnsi="Bahnschrift Light"/>
                <w:i/>
                <w:iCs/>
                <w:color w:val="000000" w:themeColor="text1"/>
                <w:sz w:val="20"/>
                <w:szCs w:val="20"/>
                <w:lang w:val="ro-RO"/>
              </w:rPr>
              <w:t>ran, Universitatea din București</w:t>
            </w:r>
          </w:p>
          <w:p w14:paraId="157F9FE4" w14:textId="575FF4B2" w:rsidR="00A32686" w:rsidRPr="009D2BBE" w:rsidRDefault="00A32686" w:rsidP="00A32686">
            <w:pPr>
              <w:pStyle w:val="ListParagraph"/>
              <w:spacing w:after="120"/>
              <w:ind w:left="313"/>
              <w:jc w:val="right"/>
              <w:rPr>
                <w:rFonts w:ascii="Bahnschrift Light" w:hAnsi="Bahnschrift Light" w:cstheme="minorHAnsi"/>
                <w:i/>
                <w:iCs/>
                <w:color w:val="000000" w:themeColor="text1"/>
                <w:sz w:val="20"/>
                <w:szCs w:val="20"/>
                <w:lang w:val="ro-RO"/>
              </w:rPr>
            </w:pPr>
            <w:r w:rsidRPr="009D2BBE">
              <w:rPr>
                <w:rFonts w:ascii="Bahnschrift Light" w:hAnsi="Bahnschrift Light" w:cstheme="minorHAnsi"/>
                <w:color w:val="000000" w:themeColor="text1"/>
                <w:sz w:val="20"/>
                <w:szCs w:val="20"/>
                <w:lang w:val="ro-RO"/>
              </w:rPr>
              <w:t xml:space="preserve"> </w:t>
            </w:r>
          </w:p>
        </w:tc>
      </w:tr>
      <w:tr w:rsidR="00250745" w:rsidRPr="009D2BBE" w14:paraId="2C06150A" w14:textId="77777777" w:rsidTr="24F8CF18">
        <w:tc>
          <w:tcPr>
            <w:tcW w:w="1500" w:type="dxa"/>
            <w:shd w:val="clear" w:color="auto" w:fill="E7E6E6" w:themeFill="background2"/>
          </w:tcPr>
          <w:p w14:paraId="2525850B" w14:textId="77DB6888" w:rsidR="00331528" w:rsidRPr="009D2BBE" w:rsidRDefault="00331528" w:rsidP="00331528">
            <w:pPr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</w:pPr>
            <w:r w:rsidRPr="009D2BBE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13</w:t>
            </w:r>
            <w:r w:rsidR="00A32686" w:rsidRPr="009D2BBE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:</w:t>
            </w:r>
            <w:r w:rsidRPr="009D2BBE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00 – 14</w:t>
            </w:r>
            <w:r w:rsidR="00A32686" w:rsidRPr="009D2BBE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:</w:t>
            </w:r>
            <w:r w:rsidRPr="009D2BBE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 xml:space="preserve">00 </w:t>
            </w:r>
          </w:p>
        </w:tc>
        <w:tc>
          <w:tcPr>
            <w:tcW w:w="8003" w:type="dxa"/>
            <w:shd w:val="clear" w:color="auto" w:fill="E7E6E6" w:themeFill="background2"/>
          </w:tcPr>
          <w:p w14:paraId="2B6DBD5B" w14:textId="5FA25F5D" w:rsidR="00250745" w:rsidRPr="009D2BBE" w:rsidRDefault="00331528" w:rsidP="00250745">
            <w:pPr>
              <w:jc w:val="center"/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8"/>
                <w:szCs w:val="28"/>
                <w:lang w:val="ro-RO"/>
              </w:rPr>
            </w:pPr>
            <w:r w:rsidRPr="009D2BBE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8"/>
                <w:szCs w:val="28"/>
                <w:lang w:val="ro-RO"/>
              </w:rPr>
              <w:t>Lunch</w:t>
            </w:r>
          </w:p>
        </w:tc>
      </w:tr>
      <w:tr w:rsidR="00250745" w:rsidRPr="009D2BBE" w14:paraId="69753A3F" w14:textId="77777777" w:rsidTr="24F8CF18">
        <w:tc>
          <w:tcPr>
            <w:tcW w:w="1500" w:type="dxa"/>
            <w:vAlign w:val="center"/>
          </w:tcPr>
          <w:p w14:paraId="266AD3FB" w14:textId="77777777" w:rsidR="00250745" w:rsidRPr="009D2BBE" w:rsidRDefault="00250745" w:rsidP="007E02C9">
            <w:pPr>
              <w:rPr>
                <w:rFonts w:ascii="Bahnschrift Light" w:hAnsi="Bahnschrift Light" w:cstheme="minorHAnsi"/>
                <w:sz w:val="20"/>
                <w:szCs w:val="20"/>
                <w:lang w:val="ro-RO"/>
              </w:rPr>
            </w:pPr>
          </w:p>
        </w:tc>
        <w:tc>
          <w:tcPr>
            <w:tcW w:w="8003" w:type="dxa"/>
            <w:vAlign w:val="center"/>
          </w:tcPr>
          <w:p w14:paraId="6B52FB07" w14:textId="77777777" w:rsidR="00250745" w:rsidRPr="009D2BBE" w:rsidRDefault="00250745" w:rsidP="007E02C9">
            <w:pPr>
              <w:rPr>
                <w:rFonts w:ascii="Bahnschrift Light" w:hAnsi="Bahnschrift Light" w:cstheme="minorHAnsi"/>
                <w:sz w:val="20"/>
                <w:szCs w:val="20"/>
                <w:lang w:val="ro-RO"/>
              </w:rPr>
            </w:pPr>
          </w:p>
        </w:tc>
      </w:tr>
      <w:tr w:rsidR="00331528" w:rsidRPr="000549A5" w14:paraId="1E672B79" w14:textId="77777777" w:rsidTr="24F8CF18">
        <w:tc>
          <w:tcPr>
            <w:tcW w:w="1500" w:type="dxa"/>
          </w:tcPr>
          <w:p w14:paraId="0061F754" w14:textId="602D2ED7" w:rsidR="00331528" w:rsidRPr="00703FE3" w:rsidRDefault="00331528" w:rsidP="007E02C9">
            <w:pPr>
              <w:rPr>
                <w:rFonts w:ascii="Bahnschrift Light" w:hAnsi="Bahnschrift Light" w:cstheme="minorHAnsi"/>
                <w:b/>
                <w:bCs/>
                <w:sz w:val="20"/>
                <w:szCs w:val="20"/>
                <w:lang w:val="ro-RO"/>
              </w:rPr>
            </w:pPr>
            <w:r w:rsidRPr="00703FE3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14</w:t>
            </w:r>
            <w:r w:rsidR="00250745" w:rsidRPr="00703FE3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:</w:t>
            </w:r>
            <w:r w:rsidRPr="00703FE3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00 – 16</w:t>
            </w:r>
            <w:r w:rsidR="00250745" w:rsidRPr="00703FE3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:</w:t>
            </w:r>
            <w:r w:rsidR="00B70BDD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0</w:t>
            </w:r>
            <w:r w:rsidRPr="00703FE3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0</w:t>
            </w:r>
          </w:p>
        </w:tc>
        <w:tc>
          <w:tcPr>
            <w:tcW w:w="8003" w:type="dxa"/>
            <w:vAlign w:val="center"/>
          </w:tcPr>
          <w:p w14:paraId="7D9C0230" w14:textId="77777777" w:rsidR="00331528" w:rsidRDefault="00331528" w:rsidP="007E02C9">
            <w:pPr>
              <w:rPr>
                <w:rFonts w:ascii="Bahnschrift Light" w:hAnsi="Bahnschrift Light" w:cstheme="minorHAnsi"/>
                <w:b/>
                <w:bCs/>
                <w:sz w:val="20"/>
                <w:szCs w:val="20"/>
                <w:lang w:val="ro-RO"/>
              </w:rPr>
            </w:pPr>
            <w:r w:rsidRPr="009D2BBE">
              <w:rPr>
                <w:rFonts w:ascii="Bahnschrift Light" w:hAnsi="Bahnschrift Light" w:cstheme="minorHAnsi"/>
                <w:b/>
                <w:bCs/>
                <w:sz w:val="20"/>
                <w:szCs w:val="20"/>
                <w:lang w:val="ro-RO"/>
              </w:rPr>
              <w:t xml:space="preserve">ResPonSE: Sesiuni de lucru pe proiecte </w:t>
            </w:r>
            <w:r w:rsidR="00703FE3" w:rsidRPr="009D2BBE">
              <w:rPr>
                <w:rFonts w:ascii="Bahnschrift Light" w:hAnsi="Bahnschrift Light" w:cstheme="minorHAnsi"/>
                <w:b/>
                <w:bCs/>
                <w:sz w:val="20"/>
                <w:szCs w:val="20"/>
                <w:lang w:val="ro-RO"/>
              </w:rPr>
              <w:t>științifice</w:t>
            </w:r>
            <w:r w:rsidRPr="009D2BBE">
              <w:rPr>
                <w:rFonts w:ascii="Bahnschrift Light" w:hAnsi="Bahnschrift Light" w:cstheme="minorHAnsi"/>
                <w:b/>
                <w:bCs/>
                <w:sz w:val="20"/>
                <w:szCs w:val="20"/>
                <w:lang w:val="ro-RO"/>
              </w:rPr>
              <w:t xml:space="preserve"> specifice</w:t>
            </w:r>
          </w:p>
          <w:p w14:paraId="3C5336AE" w14:textId="47E9B19D" w:rsidR="00EA1D22" w:rsidRPr="00530CAE" w:rsidRDefault="000549A5" w:rsidP="00FF2767">
            <w:pPr>
              <w:pStyle w:val="ListParagraph"/>
              <w:numPr>
                <w:ilvl w:val="0"/>
                <w:numId w:val="8"/>
              </w:numPr>
              <w:ind w:left="317" w:hanging="283"/>
              <w:jc w:val="both"/>
              <w:rPr>
                <w:rFonts w:ascii="Bahnschrift Light" w:hAnsi="Bahnschrift Light" w:cstheme="minorHAnsi"/>
                <w:sz w:val="20"/>
                <w:szCs w:val="20"/>
                <w:lang w:val="ro-RO"/>
              </w:rPr>
            </w:pPr>
            <w:r>
              <w:rPr>
                <w:rFonts w:ascii="Bahnschrift Light" w:hAnsi="Bahnschrift Light" w:cstheme="minorHAnsi"/>
                <w:b/>
                <w:bCs/>
                <w:sz w:val="20"/>
                <w:szCs w:val="20"/>
                <w:lang w:val="ro-RO"/>
              </w:rPr>
              <w:t xml:space="preserve">Proiectul specific 1 </w:t>
            </w:r>
            <w:r w:rsidRPr="00530CAE">
              <w:rPr>
                <w:rFonts w:ascii="Bahnschrift Light" w:hAnsi="Bahnschrift Light" w:cstheme="minorHAnsi"/>
                <w:sz w:val="20"/>
                <w:szCs w:val="20"/>
                <w:lang w:val="ro-RO"/>
              </w:rPr>
              <w:t>- S</w:t>
            </w:r>
            <w:r w:rsidR="00EA1D22" w:rsidRPr="00530CAE">
              <w:rPr>
                <w:rFonts w:ascii="Bahnschrift Light" w:hAnsi="Bahnschrift Light" w:cstheme="minorHAnsi"/>
                <w:sz w:val="20"/>
                <w:szCs w:val="20"/>
                <w:lang w:val="ro-RO"/>
              </w:rPr>
              <w:t xml:space="preserve">ala 1 Facultatea de </w:t>
            </w:r>
            <w:r w:rsidR="007B61D2" w:rsidRPr="00530CAE">
              <w:rPr>
                <w:rFonts w:ascii="Bahnschrift Light" w:hAnsi="Bahnschrift Light" w:cstheme="minorHAnsi"/>
                <w:sz w:val="20"/>
                <w:szCs w:val="20"/>
                <w:lang w:val="ro-RO"/>
              </w:rPr>
              <w:t>Psihologie</w:t>
            </w:r>
            <w:r w:rsidR="00C048F4" w:rsidRPr="00530CAE">
              <w:rPr>
                <w:rFonts w:ascii="Bahnschrift Light" w:hAnsi="Bahnschrift Light" w:cstheme="minorHAnsi"/>
                <w:sz w:val="20"/>
                <w:szCs w:val="20"/>
                <w:lang w:val="ro-RO"/>
              </w:rPr>
              <w:t xml:space="preserve"> </w:t>
            </w:r>
            <w:r w:rsidRPr="00530CAE">
              <w:rPr>
                <w:rFonts w:ascii="Bahnschrift Light" w:hAnsi="Bahnschrift Light" w:cstheme="minorHAnsi"/>
                <w:sz w:val="20"/>
                <w:szCs w:val="20"/>
                <w:lang w:val="ro-RO"/>
              </w:rPr>
              <w:t>și Științele Educației (demisol)</w:t>
            </w:r>
          </w:p>
          <w:p w14:paraId="2CEF68EC" w14:textId="5308BC31" w:rsidR="007B61D2" w:rsidRPr="00530CAE" w:rsidRDefault="000549A5" w:rsidP="00FF2767">
            <w:pPr>
              <w:pStyle w:val="ListParagraph"/>
              <w:numPr>
                <w:ilvl w:val="0"/>
                <w:numId w:val="8"/>
              </w:numPr>
              <w:ind w:left="317" w:hanging="283"/>
              <w:jc w:val="both"/>
              <w:rPr>
                <w:rFonts w:ascii="Bahnschrift Light" w:hAnsi="Bahnschrift Light" w:cstheme="minorHAnsi"/>
                <w:sz w:val="20"/>
                <w:szCs w:val="20"/>
                <w:lang w:val="ro-RO"/>
              </w:rPr>
            </w:pPr>
            <w:r>
              <w:rPr>
                <w:rFonts w:ascii="Bahnschrift Light" w:hAnsi="Bahnschrift Light" w:cstheme="minorHAnsi"/>
                <w:b/>
                <w:bCs/>
                <w:sz w:val="20"/>
                <w:szCs w:val="20"/>
                <w:lang w:val="ro-RO"/>
              </w:rPr>
              <w:t xml:space="preserve">Proiectul specific </w:t>
            </w:r>
            <w:r w:rsidR="00237610">
              <w:rPr>
                <w:rFonts w:ascii="Bahnschrift Light" w:hAnsi="Bahnschrift Light" w:cstheme="minorHAnsi"/>
                <w:b/>
                <w:bCs/>
                <w:sz w:val="20"/>
                <w:szCs w:val="20"/>
                <w:lang w:val="ro-RO"/>
              </w:rPr>
              <w:t>2</w:t>
            </w:r>
            <w:r>
              <w:rPr>
                <w:rFonts w:ascii="Bahnschrift Light" w:hAnsi="Bahnschrift Light" w:cstheme="minorHAnsi"/>
                <w:b/>
                <w:bCs/>
                <w:sz w:val="20"/>
                <w:szCs w:val="20"/>
                <w:lang w:val="ro-RO"/>
              </w:rPr>
              <w:t xml:space="preserve"> </w:t>
            </w:r>
            <w:r w:rsidRPr="00530CAE">
              <w:rPr>
                <w:rFonts w:ascii="Bahnschrift Light" w:hAnsi="Bahnschrift Light" w:cstheme="minorHAnsi"/>
                <w:sz w:val="20"/>
                <w:szCs w:val="20"/>
                <w:lang w:val="ro-RO"/>
              </w:rPr>
              <w:t xml:space="preserve">- </w:t>
            </w:r>
            <w:r w:rsidR="007B61D2" w:rsidRPr="00530CAE">
              <w:rPr>
                <w:rFonts w:ascii="Bahnschrift Light" w:hAnsi="Bahnschrift Light" w:cstheme="minorHAnsi"/>
                <w:sz w:val="20"/>
                <w:szCs w:val="20"/>
                <w:lang w:val="ro-RO"/>
              </w:rPr>
              <w:t>Sala 2 Facultatea de Psihologie</w:t>
            </w:r>
            <w:r w:rsidRPr="00530CAE">
              <w:rPr>
                <w:rFonts w:ascii="Bahnschrift Light" w:hAnsi="Bahnschrift Light" w:cstheme="minorHAnsi"/>
                <w:sz w:val="20"/>
                <w:szCs w:val="20"/>
                <w:lang w:val="ro-RO"/>
              </w:rPr>
              <w:t xml:space="preserve"> și Științele Educației (demisol)</w:t>
            </w:r>
          </w:p>
          <w:p w14:paraId="0C1FF15C" w14:textId="5C3A4DCA" w:rsidR="007B61D2" w:rsidRPr="00530CAE" w:rsidRDefault="000549A5" w:rsidP="00FF2767">
            <w:pPr>
              <w:pStyle w:val="ListParagraph"/>
              <w:numPr>
                <w:ilvl w:val="0"/>
                <w:numId w:val="8"/>
              </w:numPr>
              <w:ind w:left="317" w:hanging="283"/>
              <w:jc w:val="both"/>
              <w:rPr>
                <w:rFonts w:ascii="Bahnschrift Light" w:hAnsi="Bahnschrift Light" w:cstheme="minorHAnsi"/>
                <w:sz w:val="20"/>
                <w:szCs w:val="20"/>
                <w:lang w:val="ro-RO"/>
              </w:rPr>
            </w:pPr>
            <w:r>
              <w:rPr>
                <w:rFonts w:ascii="Bahnschrift Light" w:hAnsi="Bahnschrift Light" w:cstheme="minorHAnsi"/>
                <w:b/>
                <w:bCs/>
                <w:sz w:val="20"/>
                <w:szCs w:val="20"/>
                <w:lang w:val="ro-RO"/>
              </w:rPr>
              <w:t xml:space="preserve">Proiectul specific </w:t>
            </w:r>
            <w:r w:rsidR="00237610">
              <w:rPr>
                <w:rFonts w:ascii="Bahnschrift Light" w:hAnsi="Bahnschrift Light" w:cstheme="minorHAnsi"/>
                <w:b/>
                <w:bCs/>
                <w:sz w:val="20"/>
                <w:szCs w:val="20"/>
                <w:lang w:val="ro-RO"/>
              </w:rPr>
              <w:t>3</w:t>
            </w:r>
            <w:r>
              <w:rPr>
                <w:rFonts w:ascii="Bahnschrift Light" w:hAnsi="Bahnschrift Light" w:cstheme="minorHAnsi"/>
                <w:b/>
                <w:bCs/>
                <w:sz w:val="20"/>
                <w:szCs w:val="20"/>
                <w:lang w:val="ro-RO"/>
              </w:rPr>
              <w:t xml:space="preserve"> </w:t>
            </w:r>
            <w:r w:rsidRPr="00530CAE">
              <w:rPr>
                <w:rFonts w:ascii="Bahnschrift Light" w:hAnsi="Bahnschrift Light" w:cstheme="minorHAnsi"/>
                <w:sz w:val="20"/>
                <w:szCs w:val="20"/>
                <w:lang w:val="ro-RO"/>
              </w:rPr>
              <w:t xml:space="preserve">- </w:t>
            </w:r>
            <w:r w:rsidR="007B61D2" w:rsidRPr="00530CAE">
              <w:rPr>
                <w:rFonts w:ascii="Bahnschrift Light" w:hAnsi="Bahnschrift Light" w:cstheme="minorHAnsi"/>
                <w:sz w:val="20"/>
                <w:szCs w:val="20"/>
                <w:lang w:val="ro-RO"/>
              </w:rPr>
              <w:t>Sala 3 Facultatea de Psihologie</w:t>
            </w:r>
            <w:r w:rsidRPr="00530CAE">
              <w:rPr>
                <w:rFonts w:ascii="Bahnschrift Light" w:hAnsi="Bahnschrift Light" w:cstheme="minorHAnsi"/>
                <w:sz w:val="20"/>
                <w:szCs w:val="20"/>
                <w:lang w:val="ro-RO"/>
              </w:rPr>
              <w:t xml:space="preserve"> și Științele Educației (demisol)</w:t>
            </w:r>
          </w:p>
          <w:p w14:paraId="203D1057" w14:textId="77777777" w:rsidR="00FF2767" w:rsidRPr="00530CAE" w:rsidRDefault="00FF2767" w:rsidP="00FF2767">
            <w:pPr>
              <w:pStyle w:val="ListParagraph"/>
              <w:numPr>
                <w:ilvl w:val="0"/>
                <w:numId w:val="8"/>
              </w:numPr>
              <w:ind w:left="317" w:hanging="283"/>
              <w:jc w:val="both"/>
              <w:rPr>
                <w:rFonts w:ascii="Bahnschrift Light" w:hAnsi="Bahnschrift Light" w:cstheme="minorHAnsi"/>
                <w:sz w:val="20"/>
                <w:szCs w:val="20"/>
                <w:lang w:val="ro-RO"/>
              </w:rPr>
            </w:pPr>
            <w:r>
              <w:rPr>
                <w:rFonts w:ascii="Bahnschrift Light" w:hAnsi="Bahnschrift Light" w:cstheme="minorHAnsi"/>
                <w:b/>
                <w:bCs/>
                <w:sz w:val="20"/>
                <w:szCs w:val="20"/>
                <w:lang w:val="ro-RO"/>
              </w:rPr>
              <w:t xml:space="preserve">Proiectul specific 4 </w:t>
            </w:r>
            <w:r w:rsidRPr="00530CAE">
              <w:rPr>
                <w:rFonts w:ascii="Bahnschrift Light" w:hAnsi="Bahnschrift Light" w:cstheme="minorHAnsi"/>
                <w:sz w:val="20"/>
                <w:szCs w:val="20"/>
                <w:lang w:val="ro-RO"/>
              </w:rPr>
              <w:t>- Sala Consiliului de administrație</w:t>
            </w:r>
            <w:r>
              <w:rPr>
                <w:rFonts w:ascii="Bahnschrift Light" w:hAnsi="Bahnschrift Light" w:cstheme="minorHAnsi"/>
                <w:sz w:val="20"/>
                <w:szCs w:val="20"/>
                <w:lang w:val="ro-RO"/>
              </w:rPr>
              <w:t>, Rectoratul Universității din București (etaj 1)</w:t>
            </w:r>
          </w:p>
          <w:p w14:paraId="4B2701D7" w14:textId="77777777" w:rsidR="007B61D2" w:rsidRPr="00DA3013" w:rsidRDefault="000549A5" w:rsidP="00FF2767">
            <w:pPr>
              <w:pStyle w:val="ListParagraph"/>
              <w:numPr>
                <w:ilvl w:val="0"/>
                <w:numId w:val="8"/>
              </w:numPr>
              <w:ind w:left="317" w:hanging="283"/>
              <w:jc w:val="both"/>
              <w:rPr>
                <w:rFonts w:ascii="Bahnschrift Light" w:hAnsi="Bahnschrift Light" w:cstheme="minorHAnsi"/>
                <w:b/>
                <w:bCs/>
                <w:sz w:val="20"/>
                <w:szCs w:val="20"/>
                <w:lang w:val="ro-RO"/>
              </w:rPr>
            </w:pPr>
            <w:r>
              <w:rPr>
                <w:rFonts w:ascii="Bahnschrift Light" w:hAnsi="Bahnschrift Light" w:cstheme="minorHAnsi"/>
                <w:b/>
                <w:bCs/>
                <w:sz w:val="20"/>
                <w:szCs w:val="20"/>
                <w:lang w:val="ro-RO"/>
              </w:rPr>
              <w:t xml:space="preserve">Proiectul specific </w:t>
            </w:r>
            <w:r w:rsidR="001D3006">
              <w:rPr>
                <w:rFonts w:ascii="Bahnschrift Light" w:hAnsi="Bahnschrift Light" w:cstheme="minorHAnsi"/>
                <w:b/>
                <w:bCs/>
                <w:sz w:val="20"/>
                <w:szCs w:val="20"/>
                <w:lang w:val="ro-RO"/>
              </w:rPr>
              <w:t>5</w:t>
            </w:r>
            <w:r>
              <w:rPr>
                <w:rFonts w:ascii="Bahnschrift Light" w:hAnsi="Bahnschrift Light" w:cstheme="minorHAnsi"/>
                <w:b/>
                <w:bCs/>
                <w:sz w:val="20"/>
                <w:szCs w:val="20"/>
                <w:lang w:val="ro-RO"/>
              </w:rPr>
              <w:t xml:space="preserve"> </w:t>
            </w:r>
            <w:r w:rsidRPr="00530CAE">
              <w:rPr>
                <w:rFonts w:ascii="Bahnschrift Light" w:hAnsi="Bahnschrift Light" w:cstheme="minorHAnsi"/>
                <w:sz w:val="20"/>
                <w:szCs w:val="20"/>
                <w:lang w:val="ro-RO"/>
              </w:rPr>
              <w:t xml:space="preserve">- </w:t>
            </w:r>
            <w:r w:rsidR="00770835" w:rsidRPr="00530CAE">
              <w:rPr>
                <w:rFonts w:ascii="Bahnschrift Light" w:hAnsi="Bahnschrift Light" w:cstheme="minorHAnsi"/>
                <w:sz w:val="20"/>
                <w:szCs w:val="20"/>
                <w:lang w:val="ro-RO"/>
              </w:rPr>
              <w:t xml:space="preserve">Sala </w:t>
            </w:r>
            <w:r w:rsidRPr="00530CAE">
              <w:rPr>
                <w:rFonts w:ascii="Bahnschrift Light" w:hAnsi="Bahnschrift Light" w:cstheme="minorHAnsi"/>
                <w:sz w:val="20"/>
                <w:szCs w:val="20"/>
                <w:lang w:val="ro-RO"/>
              </w:rPr>
              <w:t>4 Facultatea de Psihologie și Științele Educației (etaj 1)</w:t>
            </w:r>
          </w:p>
          <w:p w14:paraId="495A0B0F" w14:textId="4A72951F" w:rsidR="00DA3013" w:rsidRPr="00BB2DED" w:rsidRDefault="00DA3013" w:rsidP="00DA3013">
            <w:pPr>
              <w:pStyle w:val="ListParagraph"/>
              <w:ind w:left="317"/>
              <w:rPr>
                <w:rFonts w:ascii="Bahnschrift Light" w:hAnsi="Bahnschrift Light" w:cstheme="minorHAnsi"/>
                <w:b/>
                <w:bCs/>
                <w:sz w:val="20"/>
                <w:szCs w:val="20"/>
                <w:lang w:val="ro-RO"/>
              </w:rPr>
            </w:pPr>
          </w:p>
        </w:tc>
      </w:tr>
      <w:tr w:rsidR="00DA3013" w:rsidRPr="009D2BBE" w14:paraId="24B27FC2" w14:textId="77777777" w:rsidTr="24F8CF18">
        <w:tc>
          <w:tcPr>
            <w:tcW w:w="1500" w:type="dxa"/>
          </w:tcPr>
          <w:p w14:paraId="588BE3FB" w14:textId="3C497EB8" w:rsidR="00DA3013" w:rsidRPr="00703FE3" w:rsidRDefault="00DA3013">
            <w:pPr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</w:pPr>
            <w:r w:rsidRPr="00703FE3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16:</w:t>
            </w:r>
            <w:r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0</w:t>
            </w:r>
            <w:r w:rsidRPr="00703FE3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0 – 1</w:t>
            </w:r>
            <w:r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6</w:t>
            </w:r>
            <w:r w:rsidRPr="00703FE3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:</w:t>
            </w:r>
            <w:r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3</w:t>
            </w:r>
            <w:r w:rsidRPr="00703FE3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0</w:t>
            </w:r>
          </w:p>
        </w:tc>
        <w:tc>
          <w:tcPr>
            <w:tcW w:w="8003" w:type="dxa"/>
            <w:vAlign w:val="center"/>
          </w:tcPr>
          <w:p w14:paraId="368D15EF" w14:textId="77777777" w:rsidR="00DA3013" w:rsidRDefault="00DA3013">
            <w:pPr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</w:pPr>
            <w:r w:rsidRPr="00703FE3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Coffee break</w:t>
            </w:r>
          </w:p>
          <w:p w14:paraId="09B5F632" w14:textId="77777777" w:rsidR="00DA3013" w:rsidRPr="00703FE3" w:rsidRDefault="00DA3013">
            <w:pPr>
              <w:rPr>
                <w:rFonts w:ascii="Bahnschrift Light" w:hAnsi="Bahnschrift Light" w:cstheme="minorHAnsi"/>
                <w:b/>
                <w:bCs/>
                <w:sz w:val="20"/>
                <w:szCs w:val="20"/>
                <w:lang w:val="ro-RO"/>
              </w:rPr>
            </w:pPr>
          </w:p>
        </w:tc>
      </w:tr>
      <w:tr w:rsidR="00B70BDD" w:rsidRPr="000549A5" w14:paraId="5AF95E6A" w14:textId="77777777" w:rsidTr="24F8CF18">
        <w:tc>
          <w:tcPr>
            <w:tcW w:w="1500" w:type="dxa"/>
          </w:tcPr>
          <w:p w14:paraId="7C330C68" w14:textId="4E465376" w:rsidR="00B70BDD" w:rsidRPr="00703FE3" w:rsidRDefault="00B70BDD" w:rsidP="007E02C9">
            <w:pPr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</w:pPr>
            <w:r w:rsidRPr="00703FE3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1</w:t>
            </w:r>
            <w:r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6</w:t>
            </w:r>
            <w:r w:rsidRPr="00703FE3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:</w:t>
            </w:r>
            <w:r w:rsidR="00DA3013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3</w:t>
            </w:r>
            <w:r w:rsidRPr="00703FE3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0 – 1</w:t>
            </w:r>
            <w:r w:rsidR="00DA3013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7</w:t>
            </w:r>
            <w:r w:rsidRPr="00703FE3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:</w:t>
            </w:r>
            <w:r w:rsidR="00DA3013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0</w:t>
            </w:r>
            <w:r w:rsidRPr="00703FE3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0</w:t>
            </w:r>
          </w:p>
        </w:tc>
        <w:tc>
          <w:tcPr>
            <w:tcW w:w="8003" w:type="dxa"/>
            <w:vAlign w:val="center"/>
          </w:tcPr>
          <w:p w14:paraId="44F4FB81" w14:textId="72001E7A" w:rsidR="00DA3013" w:rsidRDefault="00DA3013" w:rsidP="00DA3013">
            <w:pPr>
              <w:rPr>
                <w:rFonts w:ascii="Bahnschrift Light" w:hAnsi="Bahnschrift Light" w:cstheme="minorHAnsi"/>
                <w:b/>
                <w:bCs/>
                <w:sz w:val="20"/>
                <w:szCs w:val="20"/>
                <w:lang w:val="ro-RO"/>
              </w:rPr>
            </w:pPr>
            <w:r w:rsidRPr="009D2BBE">
              <w:rPr>
                <w:rFonts w:ascii="Bahnschrift Light" w:hAnsi="Bahnschrift Light" w:cstheme="minorHAnsi"/>
                <w:b/>
                <w:bCs/>
                <w:sz w:val="20"/>
                <w:szCs w:val="20"/>
                <w:lang w:val="ro-RO"/>
              </w:rPr>
              <w:t>ResPonSE: Sesiun</w:t>
            </w:r>
            <w:r>
              <w:rPr>
                <w:rFonts w:ascii="Bahnschrift Light" w:hAnsi="Bahnschrift Light" w:cstheme="minorHAnsi"/>
                <w:b/>
                <w:bCs/>
                <w:sz w:val="20"/>
                <w:szCs w:val="20"/>
                <w:lang w:val="ro-RO"/>
              </w:rPr>
              <w:t>e</w:t>
            </w:r>
            <w:r w:rsidRPr="009D2BBE">
              <w:rPr>
                <w:rFonts w:ascii="Bahnschrift Light" w:hAnsi="Bahnschrift Light" w:cstheme="minorHAnsi"/>
                <w:b/>
                <w:bCs/>
                <w:sz w:val="20"/>
                <w:szCs w:val="20"/>
                <w:lang w:val="ro-RO"/>
              </w:rPr>
              <w:t xml:space="preserve"> de lucru</w:t>
            </w:r>
          </w:p>
          <w:p w14:paraId="4D6FF43B" w14:textId="4C85AC26" w:rsidR="00B70BDD" w:rsidRPr="009D2BBE" w:rsidRDefault="00B70BDD" w:rsidP="00DA3013">
            <w:pPr>
              <w:rPr>
                <w:rFonts w:ascii="Bahnschrift Light" w:hAnsi="Bahnschrift Light" w:cstheme="minorHAnsi"/>
                <w:b/>
                <w:bCs/>
                <w:sz w:val="20"/>
                <w:szCs w:val="20"/>
                <w:lang w:val="ro-RO"/>
              </w:rPr>
            </w:pPr>
            <w:r w:rsidRPr="00B70BDD">
              <w:rPr>
                <w:rFonts w:ascii="Bahnschrift Light" w:hAnsi="Bahnschrift Light" w:cstheme="minorHAnsi"/>
                <w:b/>
                <w:bCs/>
                <w:sz w:val="20"/>
                <w:szCs w:val="20"/>
                <w:lang w:val="ro-RO"/>
              </w:rPr>
              <w:t xml:space="preserve">Proiectul specific SF </w:t>
            </w:r>
            <w:r w:rsidRPr="00B70BDD">
              <w:rPr>
                <w:rFonts w:ascii="Bahnschrift Light" w:hAnsi="Bahnschrift Light" w:cstheme="minorHAnsi"/>
                <w:sz w:val="20"/>
                <w:szCs w:val="20"/>
                <w:lang w:val="ro-RO"/>
              </w:rPr>
              <w:t>- Sala Senatului, Rectoratul Universității din București (parter)</w:t>
            </w:r>
          </w:p>
        </w:tc>
      </w:tr>
      <w:tr w:rsidR="00250745" w:rsidRPr="000549A5" w14:paraId="103A2613" w14:textId="77777777" w:rsidTr="24F8CF18">
        <w:tc>
          <w:tcPr>
            <w:tcW w:w="1500" w:type="dxa"/>
          </w:tcPr>
          <w:p w14:paraId="5AE1C42A" w14:textId="77777777" w:rsidR="00250745" w:rsidRPr="009D2BBE" w:rsidRDefault="00250745" w:rsidP="007E02C9">
            <w:pPr>
              <w:rPr>
                <w:rFonts w:ascii="Bahnschrift Light" w:hAnsi="Bahnschrift Light" w:cstheme="minorHAnsi"/>
                <w:sz w:val="20"/>
                <w:szCs w:val="20"/>
                <w:lang w:val="ro-RO"/>
              </w:rPr>
            </w:pPr>
          </w:p>
        </w:tc>
        <w:tc>
          <w:tcPr>
            <w:tcW w:w="8003" w:type="dxa"/>
            <w:vAlign w:val="center"/>
          </w:tcPr>
          <w:p w14:paraId="222F6B75" w14:textId="77777777" w:rsidR="00250745" w:rsidRPr="009D2BBE" w:rsidRDefault="00250745" w:rsidP="007E02C9">
            <w:pPr>
              <w:rPr>
                <w:rFonts w:ascii="Bahnschrift Light" w:hAnsi="Bahnschrift Light" w:cstheme="minorHAnsi"/>
                <w:sz w:val="20"/>
                <w:szCs w:val="20"/>
                <w:lang w:val="ro-RO"/>
              </w:rPr>
            </w:pPr>
          </w:p>
        </w:tc>
      </w:tr>
      <w:tr w:rsidR="00331528" w:rsidRPr="009D2BBE" w14:paraId="62D12D40" w14:textId="77777777" w:rsidTr="24F8CF18">
        <w:tc>
          <w:tcPr>
            <w:tcW w:w="1500" w:type="dxa"/>
          </w:tcPr>
          <w:p w14:paraId="259B4E61" w14:textId="77777777" w:rsidR="00331528" w:rsidRPr="00703FE3" w:rsidRDefault="00331528" w:rsidP="007E02C9">
            <w:pPr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</w:pPr>
            <w:r w:rsidRPr="00703FE3">
              <w:rPr>
                <w:rFonts w:ascii="Bahnschrift Light" w:hAnsi="Bahnschrift Light" w:cstheme="minorHAnsi"/>
                <w:b/>
                <w:bCs/>
                <w:color w:val="2F5496" w:themeColor="accent1" w:themeShade="BF"/>
                <w:sz w:val="20"/>
                <w:szCs w:val="20"/>
                <w:lang w:val="ro-RO"/>
              </w:rPr>
              <w:t>17.00 – 18.00</w:t>
            </w:r>
          </w:p>
        </w:tc>
        <w:tc>
          <w:tcPr>
            <w:tcW w:w="8003" w:type="dxa"/>
            <w:vAlign w:val="center"/>
          </w:tcPr>
          <w:p w14:paraId="521AA24C" w14:textId="7EC9756A" w:rsidR="00331528" w:rsidRPr="009D2BBE" w:rsidRDefault="00A32686" w:rsidP="007E02C9">
            <w:pPr>
              <w:rPr>
                <w:rFonts w:ascii="Bahnschrift Light" w:hAnsi="Bahnschrift Light" w:cstheme="minorHAnsi"/>
                <w:sz w:val="20"/>
                <w:szCs w:val="20"/>
                <w:lang w:val="ro-RO"/>
              </w:rPr>
            </w:pPr>
            <w:r w:rsidRPr="009D2BBE">
              <w:rPr>
                <w:rFonts w:ascii="Bahnschrift Light" w:hAnsi="Bahnschrift Light" w:cstheme="minorHAnsi"/>
                <w:b/>
                <w:bCs/>
                <w:sz w:val="20"/>
                <w:szCs w:val="20"/>
                <w:lang w:val="ro-RO"/>
              </w:rPr>
              <w:t xml:space="preserve">Proiectul complex ResPonSE </w:t>
            </w:r>
            <w:r w:rsidR="00605B7F">
              <w:rPr>
                <w:rFonts w:ascii="Bahnschrift Light" w:hAnsi="Bahnschrift Light" w:cstheme="minorHAnsi"/>
                <w:b/>
                <w:bCs/>
                <w:sz w:val="20"/>
                <w:szCs w:val="20"/>
                <w:lang w:val="ro-RO"/>
              </w:rPr>
              <w:t>–</w:t>
            </w:r>
            <w:r w:rsidRPr="009D2BBE">
              <w:rPr>
                <w:rFonts w:ascii="Bahnschrift Light" w:hAnsi="Bahnschrift Light" w:cstheme="minorHAnsi"/>
                <w:b/>
                <w:bCs/>
                <w:sz w:val="20"/>
                <w:szCs w:val="20"/>
                <w:lang w:val="ro-RO"/>
              </w:rPr>
              <w:t xml:space="preserve"> concluzii</w:t>
            </w:r>
            <w:r w:rsidR="00605B7F">
              <w:rPr>
                <w:rFonts w:ascii="Bahnschrift Light" w:hAnsi="Bahnschrift Light" w:cstheme="minorHAnsi"/>
                <w:b/>
                <w:bCs/>
                <w:sz w:val="20"/>
                <w:szCs w:val="20"/>
                <w:lang w:val="ro-RO"/>
              </w:rPr>
              <w:t xml:space="preserve">, </w:t>
            </w:r>
            <w:r w:rsidR="00605B7F" w:rsidRPr="00B70BDD">
              <w:rPr>
                <w:rFonts w:ascii="Bahnschrift Light" w:hAnsi="Bahnschrift Light" w:cstheme="minorHAnsi"/>
                <w:sz w:val="20"/>
                <w:szCs w:val="20"/>
                <w:lang w:val="ro-RO"/>
              </w:rPr>
              <w:t>Sala Senatului, Rectoratul Universității din București (parter)</w:t>
            </w:r>
          </w:p>
        </w:tc>
      </w:tr>
    </w:tbl>
    <w:p w14:paraId="4E38C091" w14:textId="77777777" w:rsidR="007E02C9" w:rsidRPr="009D2BBE" w:rsidRDefault="007E02C9">
      <w:pPr>
        <w:pStyle w:val="Default"/>
        <w:rPr>
          <w:rFonts w:ascii="Bahnschrift Light" w:hAnsi="Bahnschrift Light" w:cstheme="minorHAnsi"/>
          <w:sz w:val="20"/>
          <w:szCs w:val="20"/>
          <w:lang w:val="ro-RO"/>
        </w:rPr>
      </w:pPr>
    </w:p>
    <w:sectPr w:rsidR="007E02C9" w:rsidRPr="009D2BBE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211000" w14:textId="77777777" w:rsidR="002572DA" w:rsidRDefault="002572DA" w:rsidP="00A06A71">
      <w:pPr>
        <w:spacing w:after="0" w:line="240" w:lineRule="auto"/>
      </w:pPr>
      <w:r>
        <w:separator/>
      </w:r>
    </w:p>
  </w:endnote>
  <w:endnote w:type="continuationSeparator" w:id="0">
    <w:p w14:paraId="54928253" w14:textId="77777777" w:rsidR="002572DA" w:rsidRDefault="002572DA" w:rsidP="00A06A71">
      <w:pPr>
        <w:spacing w:after="0" w:line="240" w:lineRule="auto"/>
      </w:pPr>
      <w:r>
        <w:continuationSeparator/>
      </w:r>
    </w:p>
  </w:endnote>
  <w:endnote w:type="continuationNotice" w:id="1">
    <w:p w14:paraId="43209A1C" w14:textId="77777777" w:rsidR="002572DA" w:rsidRDefault="002572D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92"/>
      <w:gridCol w:w="5106"/>
      <w:gridCol w:w="1628"/>
    </w:tblGrid>
    <w:tr w:rsidR="0080077D" w14:paraId="46B8ED8F" w14:textId="77777777" w:rsidTr="00171355">
      <w:tc>
        <w:tcPr>
          <w:tcW w:w="3005" w:type="dxa"/>
          <w:vAlign w:val="center"/>
        </w:tcPr>
        <w:p w14:paraId="7F5AD21E" w14:textId="2F38C229" w:rsidR="0080077D" w:rsidRDefault="0080077D" w:rsidP="00171355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2F7D72D1" wp14:editId="19FF16EE">
                <wp:extent cx="849353" cy="704034"/>
                <wp:effectExtent l="0" t="0" r="8255" b="1270"/>
                <wp:docPr id="1720678570" name="Picture 1720678570" descr="A picture containing text, emblem, logo, symbol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20678570" name="Picture 2" descr="A picture containing text, emblem, logo, symbol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6475" cy="7099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  <w:vAlign w:val="center"/>
        </w:tcPr>
        <w:p w14:paraId="5A3BD490" w14:textId="3F7E6822" w:rsidR="0080077D" w:rsidRDefault="0080077D" w:rsidP="00171355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6F6DAA61" wp14:editId="5D2E36C2">
                <wp:extent cx="3101340" cy="649721"/>
                <wp:effectExtent l="0" t="0" r="3810" b="0"/>
                <wp:docPr id="3" name="Picture 3" descr="Text&#10;&#10;Description automatically generated with low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Text&#10;&#10;Description automatically generated with low confidence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6153" cy="6570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6" w:type="dxa"/>
          <w:vAlign w:val="center"/>
        </w:tcPr>
        <w:p w14:paraId="44568855" w14:textId="54BDAE6A" w:rsidR="0080077D" w:rsidRDefault="0080077D" w:rsidP="00171355">
          <w:pPr>
            <w:pStyle w:val="Footer"/>
            <w:jc w:val="center"/>
          </w:pPr>
        </w:p>
      </w:tc>
    </w:tr>
  </w:tbl>
  <w:p w14:paraId="598DE986" w14:textId="33E86639" w:rsidR="00FF1E84" w:rsidRPr="00BE2057" w:rsidRDefault="00FF1E84" w:rsidP="00D136A4">
    <w:pPr>
      <w:pStyle w:val="Footer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BF5E80" w14:textId="77777777" w:rsidR="002572DA" w:rsidRDefault="002572DA" w:rsidP="00A06A71">
      <w:pPr>
        <w:spacing w:after="0" w:line="240" w:lineRule="auto"/>
      </w:pPr>
      <w:r>
        <w:separator/>
      </w:r>
    </w:p>
  </w:footnote>
  <w:footnote w:type="continuationSeparator" w:id="0">
    <w:p w14:paraId="2ED7E023" w14:textId="77777777" w:rsidR="002572DA" w:rsidRDefault="002572DA" w:rsidP="00A06A71">
      <w:pPr>
        <w:spacing w:after="0" w:line="240" w:lineRule="auto"/>
      </w:pPr>
      <w:r>
        <w:continuationSeparator/>
      </w:r>
    </w:p>
  </w:footnote>
  <w:footnote w:type="continuationNotice" w:id="1">
    <w:p w14:paraId="635B2859" w14:textId="77777777" w:rsidR="002572DA" w:rsidRDefault="002572D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8C8EE" w14:textId="1A3610D9" w:rsidR="00A06A71" w:rsidRDefault="00A06A71">
    <w:pPr>
      <w:pStyle w:val="Header"/>
    </w:pPr>
    <w:r>
      <w:rPr>
        <w:noProof/>
        <w:lang w:eastAsia="en-GB"/>
      </w:rPr>
      <w:drawing>
        <wp:inline distT="0" distB="0" distL="0" distR="0" wp14:anchorId="27312382" wp14:editId="2D8AD28B">
          <wp:extent cx="5731510" cy="421005"/>
          <wp:effectExtent l="0" t="0" r="2540" b="0"/>
          <wp:docPr id="1" name="Picture 1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pic="http://schemas.openxmlformats.org/drawingml/2006/picture" xmlns:a14="http://schemas.microsoft.com/office/drawing/2010/main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14="http://schemas.microsoft.com/office/drawing/2010/main"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421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1ED9265" w14:textId="77777777" w:rsidR="00734F8D" w:rsidRDefault="00734F8D" w:rsidP="00734F8D">
    <w:pPr>
      <w:pStyle w:val="Header"/>
      <w:jc w:val="center"/>
      <w:rPr>
        <w:b/>
        <w:bCs/>
        <w:lang w:val="ro-RO"/>
      </w:rPr>
    </w:pPr>
  </w:p>
  <w:p w14:paraId="0F4A7514" w14:textId="20D4AECA" w:rsidR="00734F8D" w:rsidRPr="002C3503" w:rsidRDefault="00734F8D" w:rsidP="00BE2057">
    <w:pPr>
      <w:pStyle w:val="Header"/>
      <w:spacing w:after="240"/>
      <w:jc w:val="center"/>
      <w:rPr>
        <w:lang w:val="it-IT"/>
      </w:rPr>
    </w:pPr>
    <w:r w:rsidRPr="00FF1E84">
      <w:rPr>
        <w:b/>
        <w:bCs/>
        <w:lang w:val="ro-RO"/>
      </w:rPr>
      <w:t>PNRR: Fonduri pentru România modernă și reformată!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4250B6"/>
    <w:multiLevelType w:val="hybridMultilevel"/>
    <w:tmpl w:val="1F6E3B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DC7DE2"/>
    <w:multiLevelType w:val="hybridMultilevel"/>
    <w:tmpl w:val="53B6F1D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B21B73"/>
    <w:multiLevelType w:val="hybridMultilevel"/>
    <w:tmpl w:val="A75E5CF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123BFA"/>
    <w:multiLevelType w:val="hybridMultilevel"/>
    <w:tmpl w:val="3616742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C64B6E"/>
    <w:multiLevelType w:val="hybridMultilevel"/>
    <w:tmpl w:val="2460C45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133481"/>
    <w:multiLevelType w:val="hybridMultilevel"/>
    <w:tmpl w:val="CCF0B35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ED6BE1"/>
    <w:multiLevelType w:val="hybridMultilevel"/>
    <w:tmpl w:val="5650B2B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E94392"/>
    <w:multiLevelType w:val="hybridMultilevel"/>
    <w:tmpl w:val="5A7EF15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3"/>
  </w:num>
  <w:num w:numId="5">
    <w:abstractNumId w:val="7"/>
  </w:num>
  <w:num w:numId="6">
    <w:abstractNumId w:val="1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2C3"/>
    <w:rsid w:val="000057AC"/>
    <w:rsid w:val="000354AF"/>
    <w:rsid w:val="00051B91"/>
    <w:rsid w:val="000549A5"/>
    <w:rsid w:val="000755AC"/>
    <w:rsid w:val="00097AA4"/>
    <w:rsid w:val="000A2B28"/>
    <w:rsid w:val="000C3F94"/>
    <w:rsid w:val="000E4B4B"/>
    <w:rsid w:val="001268F1"/>
    <w:rsid w:val="0013513C"/>
    <w:rsid w:val="00171355"/>
    <w:rsid w:val="0017686C"/>
    <w:rsid w:val="00184C05"/>
    <w:rsid w:val="001B3FAC"/>
    <w:rsid w:val="001B7CE7"/>
    <w:rsid w:val="001D3006"/>
    <w:rsid w:val="001D568B"/>
    <w:rsid w:val="001E64A1"/>
    <w:rsid w:val="002317F3"/>
    <w:rsid w:val="00231B1B"/>
    <w:rsid w:val="00237610"/>
    <w:rsid w:val="00250745"/>
    <w:rsid w:val="0025534C"/>
    <w:rsid w:val="002572DA"/>
    <w:rsid w:val="00286423"/>
    <w:rsid w:val="002965C0"/>
    <w:rsid w:val="002A58CD"/>
    <w:rsid w:val="002C3503"/>
    <w:rsid w:val="002F0DF4"/>
    <w:rsid w:val="00331528"/>
    <w:rsid w:val="00334A32"/>
    <w:rsid w:val="00385649"/>
    <w:rsid w:val="003A0C48"/>
    <w:rsid w:val="003A35CE"/>
    <w:rsid w:val="003A6E95"/>
    <w:rsid w:val="003B1FF7"/>
    <w:rsid w:val="003C57F0"/>
    <w:rsid w:val="003E1425"/>
    <w:rsid w:val="003E1AED"/>
    <w:rsid w:val="003F6567"/>
    <w:rsid w:val="004257AA"/>
    <w:rsid w:val="00434372"/>
    <w:rsid w:val="00472BE2"/>
    <w:rsid w:val="004B0464"/>
    <w:rsid w:val="004D7471"/>
    <w:rsid w:val="004E6E6C"/>
    <w:rsid w:val="005007AF"/>
    <w:rsid w:val="00530CAE"/>
    <w:rsid w:val="005354DD"/>
    <w:rsid w:val="00550DEB"/>
    <w:rsid w:val="00571140"/>
    <w:rsid w:val="005B1AF6"/>
    <w:rsid w:val="005B47F7"/>
    <w:rsid w:val="005C45D1"/>
    <w:rsid w:val="005C521C"/>
    <w:rsid w:val="005D29A2"/>
    <w:rsid w:val="00605B7F"/>
    <w:rsid w:val="006120E0"/>
    <w:rsid w:val="00664E5A"/>
    <w:rsid w:val="00677ED2"/>
    <w:rsid w:val="00692002"/>
    <w:rsid w:val="006A6758"/>
    <w:rsid w:val="006B4C38"/>
    <w:rsid w:val="006D7F95"/>
    <w:rsid w:val="006E23E2"/>
    <w:rsid w:val="007039FB"/>
    <w:rsid w:val="00703FE3"/>
    <w:rsid w:val="0071145A"/>
    <w:rsid w:val="007122A7"/>
    <w:rsid w:val="00734F8D"/>
    <w:rsid w:val="0074685E"/>
    <w:rsid w:val="007534DB"/>
    <w:rsid w:val="00770835"/>
    <w:rsid w:val="007B61D2"/>
    <w:rsid w:val="007E02C9"/>
    <w:rsid w:val="0080077D"/>
    <w:rsid w:val="0081368F"/>
    <w:rsid w:val="00817EDD"/>
    <w:rsid w:val="00893ECC"/>
    <w:rsid w:val="008A7445"/>
    <w:rsid w:val="008C0B47"/>
    <w:rsid w:val="008C116B"/>
    <w:rsid w:val="008C3FA6"/>
    <w:rsid w:val="008D729A"/>
    <w:rsid w:val="008E7E62"/>
    <w:rsid w:val="008F0657"/>
    <w:rsid w:val="0090642E"/>
    <w:rsid w:val="00923C7D"/>
    <w:rsid w:val="009503CB"/>
    <w:rsid w:val="00957267"/>
    <w:rsid w:val="009B170F"/>
    <w:rsid w:val="009C3790"/>
    <w:rsid w:val="009C4C32"/>
    <w:rsid w:val="009D2BBE"/>
    <w:rsid w:val="009F31A6"/>
    <w:rsid w:val="00A06A71"/>
    <w:rsid w:val="00A13DD5"/>
    <w:rsid w:val="00A32686"/>
    <w:rsid w:val="00A328A9"/>
    <w:rsid w:val="00A34D5C"/>
    <w:rsid w:val="00A43F71"/>
    <w:rsid w:val="00A56BF3"/>
    <w:rsid w:val="00A85C57"/>
    <w:rsid w:val="00AE0BEB"/>
    <w:rsid w:val="00AF0CFD"/>
    <w:rsid w:val="00B261C4"/>
    <w:rsid w:val="00B424FC"/>
    <w:rsid w:val="00B67544"/>
    <w:rsid w:val="00B70BDD"/>
    <w:rsid w:val="00B879CC"/>
    <w:rsid w:val="00BA2EB5"/>
    <w:rsid w:val="00BA5721"/>
    <w:rsid w:val="00BB2DED"/>
    <w:rsid w:val="00BE2057"/>
    <w:rsid w:val="00C048F4"/>
    <w:rsid w:val="00C41EAB"/>
    <w:rsid w:val="00C502E8"/>
    <w:rsid w:val="00CD0D38"/>
    <w:rsid w:val="00CF2CC9"/>
    <w:rsid w:val="00D03F4D"/>
    <w:rsid w:val="00D136A4"/>
    <w:rsid w:val="00D20A90"/>
    <w:rsid w:val="00DA3013"/>
    <w:rsid w:val="00DB69DE"/>
    <w:rsid w:val="00DC3E81"/>
    <w:rsid w:val="00E06B8A"/>
    <w:rsid w:val="00E46F31"/>
    <w:rsid w:val="00E91191"/>
    <w:rsid w:val="00E922C3"/>
    <w:rsid w:val="00EA1D22"/>
    <w:rsid w:val="00EB12B7"/>
    <w:rsid w:val="00EC1E03"/>
    <w:rsid w:val="00EC2CAB"/>
    <w:rsid w:val="00EE1346"/>
    <w:rsid w:val="00EF3B12"/>
    <w:rsid w:val="00EF7A35"/>
    <w:rsid w:val="00F07E07"/>
    <w:rsid w:val="00F337C8"/>
    <w:rsid w:val="00F428B2"/>
    <w:rsid w:val="00F540E7"/>
    <w:rsid w:val="00F65552"/>
    <w:rsid w:val="00F70CE9"/>
    <w:rsid w:val="00FB3750"/>
    <w:rsid w:val="00FE56B2"/>
    <w:rsid w:val="00FE75DD"/>
    <w:rsid w:val="00FF1E84"/>
    <w:rsid w:val="00FF2767"/>
    <w:rsid w:val="02647307"/>
    <w:rsid w:val="03EE1162"/>
    <w:rsid w:val="0AAFF9E0"/>
    <w:rsid w:val="0B12280E"/>
    <w:rsid w:val="0DBE1EE1"/>
    <w:rsid w:val="1140FD72"/>
    <w:rsid w:val="13ADBBA5"/>
    <w:rsid w:val="165AB60B"/>
    <w:rsid w:val="18438BE7"/>
    <w:rsid w:val="18BBD709"/>
    <w:rsid w:val="1934B391"/>
    <w:rsid w:val="193E1E40"/>
    <w:rsid w:val="1A29F3AD"/>
    <w:rsid w:val="1AD083F2"/>
    <w:rsid w:val="20800CD4"/>
    <w:rsid w:val="234F0771"/>
    <w:rsid w:val="24F8CF18"/>
    <w:rsid w:val="2BABB15D"/>
    <w:rsid w:val="2E569F3C"/>
    <w:rsid w:val="2EE3521F"/>
    <w:rsid w:val="305A445A"/>
    <w:rsid w:val="37990776"/>
    <w:rsid w:val="38EDC01D"/>
    <w:rsid w:val="39F32C56"/>
    <w:rsid w:val="41A804E1"/>
    <w:rsid w:val="42390431"/>
    <w:rsid w:val="42AC3862"/>
    <w:rsid w:val="4570A4F3"/>
    <w:rsid w:val="45E3D924"/>
    <w:rsid w:val="467CA580"/>
    <w:rsid w:val="46C717A3"/>
    <w:rsid w:val="4E68D563"/>
    <w:rsid w:val="4F042CA3"/>
    <w:rsid w:val="524804BE"/>
    <w:rsid w:val="557FA580"/>
    <w:rsid w:val="5F774649"/>
    <w:rsid w:val="5FE8C17D"/>
    <w:rsid w:val="64337EC6"/>
    <w:rsid w:val="64BD752B"/>
    <w:rsid w:val="64E31444"/>
    <w:rsid w:val="69050032"/>
    <w:rsid w:val="6B04CE26"/>
    <w:rsid w:val="756CFC3D"/>
    <w:rsid w:val="78184071"/>
    <w:rsid w:val="7A274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5D4B66"/>
  <w15:chartTrackingRefBased/>
  <w15:docId w15:val="{655663AE-BA39-4855-9F13-ECF780DE7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6A7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06A7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54A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6A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6A71"/>
  </w:style>
  <w:style w:type="paragraph" w:styleId="Footer">
    <w:name w:val="footer"/>
    <w:basedOn w:val="Normal"/>
    <w:link w:val="FooterChar"/>
    <w:uiPriority w:val="99"/>
    <w:unhideWhenUsed/>
    <w:rsid w:val="00A06A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6A71"/>
  </w:style>
  <w:style w:type="character" w:customStyle="1" w:styleId="Heading1Char">
    <w:name w:val="Heading 1 Char"/>
    <w:basedOn w:val="DefaultParagraphFont"/>
    <w:link w:val="Heading1"/>
    <w:uiPriority w:val="9"/>
    <w:rsid w:val="00A06A7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06A7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502E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502E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007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34F8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54A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F06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06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06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06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0657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331528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C116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6555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0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6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63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1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727</Words>
  <Characters>4149</Characters>
  <Application>Microsoft Office Word</Application>
  <DocSecurity>0</DocSecurity>
  <Lines>34</Lines>
  <Paragraphs>9</Paragraphs>
  <ScaleCrop>false</ScaleCrop>
  <Company/>
  <LinksUpToDate>false</LinksUpToDate>
  <CharactersWithSpaces>4867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 Matache</dc:creator>
  <cp:keywords/>
  <dc:description/>
  <cp:lastModifiedBy>Oana Maria Letitia Peiu</cp:lastModifiedBy>
  <cp:revision>50</cp:revision>
  <dcterms:created xsi:type="dcterms:W3CDTF">2023-05-27T00:32:00Z</dcterms:created>
  <dcterms:modified xsi:type="dcterms:W3CDTF">2023-06-14T09:10:00Z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d79a9e88af14ca203364b782c553fe50b83d905066c1cfdca7b407159022bb37</vt:lpwstr>
  </property>
</Properties>
</file>